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CB88" w14:textId="77777777" w:rsidR="00C735D8" w:rsidRPr="0080231B" w:rsidRDefault="00C735D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735D8" w:rsidRPr="0080231B" w14:paraId="613B87D5" w14:textId="77777777">
        <w:trPr>
          <w:trHeight w:val="681"/>
        </w:trPr>
        <w:tc>
          <w:tcPr>
            <w:tcW w:w="10908" w:type="dxa"/>
            <w:vAlign w:val="center"/>
          </w:tcPr>
          <w:p w14:paraId="115E1440" w14:textId="77777777" w:rsidR="00524BA9" w:rsidRPr="0080231B" w:rsidRDefault="009618A5" w:rsidP="00524BA9">
            <w:pPr>
              <w:jc w:val="center"/>
              <w:rPr>
                <w:rFonts w:ascii="Book Antiqua" w:hAnsi="Book Antiqua"/>
                <w:b/>
                <w:bCs/>
                <w:caps/>
                <w:sz w:val="40"/>
                <w:szCs w:val="40"/>
              </w:rPr>
            </w:pPr>
            <w:r w:rsidRPr="0080231B">
              <w:rPr>
                <w:rFonts w:ascii="Book Antiqua" w:hAnsi="Book Antiqua"/>
                <w:b/>
                <w:bCs/>
                <w:caps/>
                <w:sz w:val="40"/>
                <w:szCs w:val="40"/>
              </w:rPr>
              <w:t>Святыни Британии</w:t>
            </w:r>
            <w:r w:rsidR="002A1C50" w:rsidRPr="0080231B">
              <w:rPr>
                <w:rFonts w:ascii="Book Antiqua" w:hAnsi="Book Antiqua"/>
                <w:b/>
                <w:bCs/>
                <w:caps/>
                <w:sz w:val="40"/>
                <w:szCs w:val="40"/>
              </w:rPr>
              <w:t xml:space="preserve"> </w:t>
            </w:r>
            <w:r w:rsidR="00524BA9">
              <w:rPr>
                <w:rFonts w:ascii="Book Antiqua" w:hAnsi="Book Antiqua"/>
                <w:b/>
                <w:bCs/>
                <w:caps/>
                <w:sz w:val="40"/>
                <w:szCs w:val="40"/>
              </w:rPr>
              <w:t>–</w:t>
            </w:r>
            <w:r w:rsidR="002A1C50" w:rsidRPr="0080231B">
              <w:rPr>
                <w:rFonts w:ascii="Book Antiqua" w:hAnsi="Book Antiqua"/>
                <w:b/>
                <w:bCs/>
                <w:caps/>
                <w:sz w:val="40"/>
                <w:szCs w:val="40"/>
              </w:rPr>
              <w:t xml:space="preserve"> Лондон</w:t>
            </w:r>
          </w:p>
        </w:tc>
      </w:tr>
    </w:tbl>
    <w:p w14:paraId="43D6D324" w14:textId="77777777" w:rsidR="00FF4FA0" w:rsidRPr="0023522F" w:rsidRDefault="00FF4FA0" w:rsidP="00FF4FA0">
      <w:pPr>
        <w:ind w:firstLine="709"/>
        <w:jc w:val="both"/>
        <w:rPr>
          <w:rFonts w:ascii="Book Antiqua" w:hAnsi="Book Antiqua"/>
          <w:bCs/>
          <w:sz w:val="20"/>
          <w:szCs w:val="20"/>
        </w:rPr>
      </w:pPr>
      <w:r w:rsidRPr="0023522F">
        <w:rPr>
          <w:rFonts w:ascii="Book Antiqua" w:hAnsi="Book Antiqua"/>
          <w:bCs/>
          <w:sz w:val="20"/>
          <w:szCs w:val="20"/>
        </w:rPr>
        <w:t xml:space="preserve">Во время поездки Вы познакомитесь с историей Британии, которая первую тысячу лет была православной. Побываете в </w:t>
      </w:r>
      <w:r w:rsidRPr="0023522F">
        <w:rPr>
          <w:rFonts w:ascii="Book Antiqua" w:hAnsi="Book Antiqua"/>
          <w:b/>
          <w:bCs/>
          <w:sz w:val="20"/>
          <w:szCs w:val="20"/>
        </w:rPr>
        <w:t>Вестминстерском аббатстве</w:t>
      </w:r>
      <w:r w:rsidRPr="0023522F">
        <w:rPr>
          <w:rFonts w:ascii="Book Antiqua" w:hAnsi="Book Antiqua"/>
          <w:bCs/>
          <w:sz w:val="20"/>
          <w:szCs w:val="20"/>
        </w:rPr>
        <w:t xml:space="preserve"> и </w:t>
      </w:r>
      <w:r w:rsidRPr="0023522F">
        <w:rPr>
          <w:rFonts w:ascii="Book Antiqua" w:hAnsi="Book Antiqua"/>
          <w:b/>
          <w:bCs/>
          <w:sz w:val="20"/>
          <w:szCs w:val="20"/>
        </w:rPr>
        <w:t>соборе святого Павла</w:t>
      </w:r>
      <w:r w:rsidRPr="0023522F">
        <w:rPr>
          <w:rFonts w:ascii="Book Antiqua" w:hAnsi="Book Antiqua"/>
          <w:bCs/>
          <w:sz w:val="20"/>
          <w:szCs w:val="20"/>
        </w:rPr>
        <w:t xml:space="preserve">, сможете помолиться у </w:t>
      </w:r>
      <w:r w:rsidRPr="0023522F">
        <w:rPr>
          <w:rFonts w:ascii="Book Antiqua" w:hAnsi="Book Antiqua"/>
          <w:b/>
          <w:bCs/>
          <w:sz w:val="20"/>
          <w:szCs w:val="20"/>
        </w:rPr>
        <w:t>могилы владыки Антония Сурожского</w:t>
      </w:r>
      <w:r w:rsidRPr="0023522F">
        <w:rPr>
          <w:rFonts w:ascii="Book Antiqua" w:hAnsi="Book Antiqua"/>
          <w:bCs/>
          <w:sz w:val="20"/>
          <w:szCs w:val="20"/>
        </w:rPr>
        <w:t xml:space="preserve">, у </w:t>
      </w:r>
      <w:r w:rsidRPr="0023522F">
        <w:rPr>
          <w:rFonts w:ascii="Book Antiqua" w:hAnsi="Book Antiqua"/>
          <w:b/>
          <w:bCs/>
          <w:sz w:val="20"/>
          <w:szCs w:val="20"/>
        </w:rPr>
        <w:t xml:space="preserve">мощей </w:t>
      </w:r>
      <w:r w:rsidR="00F40B69" w:rsidRPr="0023522F">
        <w:rPr>
          <w:rFonts w:ascii="Book Antiqua" w:hAnsi="Book Antiqua"/>
          <w:b/>
          <w:bCs/>
          <w:sz w:val="20"/>
          <w:szCs w:val="20"/>
        </w:rPr>
        <w:t>с</w:t>
      </w:r>
      <w:r w:rsidRPr="0023522F">
        <w:rPr>
          <w:rFonts w:ascii="Book Antiqua" w:hAnsi="Book Antiqua"/>
          <w:b/>
          <w:bCs/>
          <w:sz w:val="20"/>
          <w:szCs w:val="20"/>
        </w:rPr>
        <w:t>вятого Албана</w:t>
      </w:r>
      <w:r w:rsidRPr="0023522F">
        <w:rPr>
          <w:rFonts w:ascii="Book Antiqua" w:hAnsi="Book Antiqua"/>
          <w:bCs/>
          <w:sz w:val="20"/>
          <w:szCs w:val="20"/>
        </w:rPr>
        <w:t xml:space="preserve"> – первого мученика на британской земле, поклониться ее христианским святыням. Пообщаетесь в </w:t>
      </w:r>
      <w:r w:rsidRPr="0023522F">
        <w:rPr>
          <w:rFonts w:ascii="Book Antiqua" w:hAnsi="Book Antiqua"/>
          <w:b/>
          <w:bCs/>
          <w:sz w:val="20"/>
          <w:szCs w:val="20"/>
        </w:rPr>
        <w:t>неофициальной атмосфере с клириками и прихожанами православного прихода в Лондоне</w:t>
      </w:r>
      <w:r w:rsidRPr="0023522F">
        <w:rPr>
          <w:rFonts w:ascii="Book Antiqua" w:hAnsi="Book Antiqua"/>
          <w:bCs/>
          <w:sz w:val="20"/>
          <w:szCs w:val="20"/>
        </w:rPr>
        <w:t xml:space="preserve">, посетите достопримечательности Лондона и окрестностей, и, конечно же, окунетесь в атмосферу доброй и старой Англии. В программе Служба </w:t>
      </w:r>
      <w:r w:rsidRPr="0023522F">
        <w:rPr>
          <w:rFonts w:ascii="Book Antiqua" w:hAnsi="Book Antiqua"/>
          <w:b/>
          <w:bCs/>
          <w:sz w:val="20"/>
          <w:szCs w:val="20"/>
        </w:rPr>
        <w:t xml:space="preserve">молитвы </w:t>
      </w:r>
      <w:proofErr w:type="spellStart"/>
      <w:r w:rsidRPr="0023522F">
        <w:rPr>
          <w:rFonts w:ascii="Book Antiqua" w:hAnsi="Book Antiqua"/>
          <w:b/>
          <w:bCs/>
          <w:sz w:val="20"/>
          <w:szCs w:val="20"/>
        </w:rPr>
        <w:t>Иисусовой</w:t>
      </w:r>
      <w:proofErr w:type="spellEnd"/>
      <w:r w:rsidRPr="0023522F">
        <w:rPr>
          <w:rFonts w:ascii="Book Antiqua" w:hAnsi="Book Antiqua"/>
          <w:b/>
          <w:bCs/>
          <w:sz w:val="20"/>
          <w:szCs w:val="20"/>
        </w:rPr>
        <w:t xml:space="preserve"> в православном монастыре св. Иоанна Крестителя в Эссексе</w:t>
      </w:r>
      <w:r w:rsidRPr="0023522F">
        <w:rPr>
          <w:rFonts w:ascii="Book Antiqua" w:hAnsi="Book Antiqua"/>
          <w:bCs/>
          <w:sz w:val="20"/>
          <w:szCs w:val="20"/>
        </w:rPr>
        <w:t xml:space="preserve">, который основал </w:t>
      </w:r>
      <w:proofErr w:type="spellStart"/>
      <w:r w:rsidRPr="0023522F">
        <w:rPr>
          <w:rFonts w:ascii="Book Antiqua" w:hAnsi="Book Antiqua"/>
          <w:b/>
          <w:bCs/>
          <w:sz w:val="20"/>
          <w:szCs w:val="20"/>
        </w:rPr>
        <w:t>схиархимандрит</w:t>
      </w:r>
      <w:proofErr w:type="spellEnd"/>
      <w:r w:rsidRPr="0023522F">
        <w:rPr>
          <w:rFonts w:ascii="Book Antiqua" w:hAnsi="Book Antiqua"/>
          <w:b/>
          <w:bCs/>
          <w:sz w:val="20"/>
          <w:szCs w:val="20"/>
        </w:rPr>
        <w:t xml:space="preserve"> Софроний (Сахаров)</w:t>
      </w:r>
      <w:r w:rsidRPr="0023522F">
        <w:rPr>
          <w:rFonts w:ascii="Book Antiqua" w:hAnsi="Book Antiqua"/>
          <w:bCs/>
          <w:sz w:val="20"/>
          <w:szCs w:val="20"/>
        </w:rPr>
        <w:t xml:space="preserve">, ученик преподобного </w:t>
      </w:r>
      <w:proofErr w:type="spellStart"/>
      <w:r w:rsidRPr="0023522F">
        <w:rPr>
          <w:rFonts w:ascii="Book Antiqua" w:hAnsi="Book Antiqua"/>
          <w:b/>
          <w:bCs/>
          <w:sz w:val="20"/>
          <w:szCs w:val="20"/>
        </w:rPr>
        <w:t>Силуана</w:t>
      </w:r>
      <w:proofErr w:type="spellEnd"/>
      <w:r w:rsidRPr="0023522F">
        <w:rPr>
          <w:rFonts w:ascii="Book Antiqua" w:hAnsi="Book Antiqua"/>
          <w:b/>
          <w:bCs/>
          <w:sz w:val="20"/>
          <w:szCs w:val="20"/>
        </w:rPr>
        <w:t xml:space="preserve"> Афонского</w:t>
      </w:r>
      <w:r w:rsidRPr="0023522F">
        <w:rPr>
          <w:rFonts w:ascii="Book Antiqua" w:hAnsi="Book Antiqua"/>
          <w:bCs/>
          <w:sz w:val="20"/>
          <w:szCs w:val="20"/>
        </w:rPr>
        <w:t>, великого богослова, подвижника.</w:t>
      </w:r>
    </w:p>
    <w:p w14:paraId="236EE0F9" w14:textId="77777777" w:rsidR="00FF4FA0" w:rsidRPr="0023522F" w:rsidRDefault="00FF4FA0" w:rsidP="00FF4FA0">
      <w:pPr>
        <w:ind w:firstLine="709"/>
        <w:jc w:val="both"/>
        <w:rPr>
          <w:rFonts w:ascii="Book Antiqua" w:hAnsi="Book Antiqua"/>
          <w:bCs/>
          <w:sz w:val="20"/>
          <w:szCs w:val="20"/>
        </w:rPr>
      </w:pPr>
      <w:r w:rsidRPr="0023522F">
        <w:rPr>
          <w:rFonts w:ascii="Book Antiqua" w:hAnsi="Book Antiqua"/>
          <w:b/>
          <w:bCs/>
          <w:sz w:val="20"/>
          <w:szCs w:val="20"/>
        </w:rPr>
        <w:t>Лондон</w:t>
      </w:r>
      <w:r w:rsidRPr="0023522F">
        <w:rPr>
          <w:rFonts w:ascii="Book Antiqua" w:hAnsi="Book Antiqua"/>
          <w:bCs/>
          <w:sz w:val="20"/>
          <w:szCs w:val="20"/>
        </w:rPr>
        <w:t xml:space="preserve"> (как и Петербург) </w:t>
      </w:r>
      <w:proofErr w:type="gramStart"/>
      <w:r w:rsidRPr="0023522F">
        <w:rPr>
          <w:rFonts w:ascii="Book Antiqua" w:hAnsi="Book Antiqua"/>
          <w:bCs/>
          <w:sz w:val="20"/>
          <w:szCs w:val="20"/>
        </w:rPr>
        <w:t>- это</w:t>
      </w:r>
      <w:proofErr w:type="gramEnd"/>
      <w:r w:rsidRPr="0023522F">
        <w:rPr>
          <w:rFonts w:ascii="Book Antiqua" w:hAnsi="Book Antiqua"/>
          <w:bCs/>
          <w:sz w:val="20"/>
          <w:szCs w:val="20"/>
        </w:rPr>
        <w:t xml:space="preserve"> город Святых Апостолов Петра и Павла. Он самобытен и неповторим, дышит древностью. А его замечательные музеи и парки не оставят Вас равнодушными. </w:t>
      </w:r>
    </w:p>
    <w:p w14:paraId="6FB98293" w14:textId="77777777" w:rsidR="005F0CDA" w:rsidRPr="0023522F" w:rsidRDefault="00BE5872" w:rsidP="005F0CDA">
      <w:pPr>
        <w:ind w:firstLine="709"/>
        <w:jc w:val="both"/>
        <w:rPr>
          <w:rFonts w:ascii="Book Antiqua" w:hAnsi="Book Antiqua"/>
          <w:b/>
          <w:bCs/>
          <w:i/>
          <w:sz w:val="20"/>
          <w:szCs w:val="20"/>
        </w:rPr>
      </w:pPr>
      <w:r w:rsidRPr="0023522F">
        <w:rPr>
          <w:rFonts w:ascii="Book Antiqua" w:hAnsi="Book Antiqua"/>
          <w:b/>
          <w:bCs/>
          <w:sz w:val="20"/>
          <w:szCs w:val="20"/>
        </w:rPr>
        <w:t>Группу сопровождает и рассказывает о христианских святынях протоиерей Александр Дягилев</w:t>
      </w:r>
      <w:r w:rsidR="00A530D1" w:rsidRPr="0023522F">
        <w:rPr>
          <w:rFonts w:ascii="Book Antiqua" w:hAnsi="Book Antiqua"/>
          <w:b/>
          <w:bCs/>
          <w:sz w:val="20"/>
          <w:szCs w:val="20"/>
        </w:rPr>
        <w:t>.</w:t>
      </w:r>
      <w:r w:rsidRPr="0023522F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3AD3449A" w14:textId="77777777" w:rsidR="00BE5872" w:rsidRPr="0023522F" w:rsidRDefault="005F0CDA" w:rsidP="005F0CDA">
      <w:pPr>
        <w:ind w:firstLine="709"/>
        <w:jc w:val="both"/>
        <w:rPr>
          <w:rFonts w:ascii="Book Antiqua" w:hAnsi="Book Antiqua"/>
          <w:b/>
          <w:bCs/>
          <w:i/>
          <w:sz w:val="20"/>
          <w:szCs w:val="20"/>
        </w:rPr>
      </w:pPr>
      <w:r w:rsidRPr="0023522F">
        <w:rPr>
          <w:rFonts w:ascii="Book Antiqua" w:hAnsi="Book Antiqua"/>
          <w:b/>
          <w:bCs/>
          <w:i/>
          <w:sz w:val="20"/>
          <w:szCs w:val="20"/>
        </w:rPr>
        <w:t>Вы можете добавить по своему желанию дни пребывания в Лондоне или Эдинбурге, совместить их с группой или мы организуем для Вас индивидуальную программу.</w:t>
      </w:r>
    </w:p>
    <w:p w14:paraId="55FBA3E2" w14:textId="77777777" w:rsidR="001A3D8F" w:rsidRPr="0023522F" w:rsidRDefault="001A3D8F" w:rsidP="001A3D8F">
      <w:pPr>
        <w:jc w:val="center"/>
        <w:rPr>
          <w:rFonts w:ascii="Book Antiqua" w:hAnsi="Book Antiqua"/>
          <w:b/>
          <w:bCs/>
          <w:i/>
          <w:sz w:val="20"/>
          <w:szCs w:val="20"/>
        </w:rPr>
      </w:pPr>
      <w:r w:rsidRPr="0023522F">
        <w:rPr>
          <w:rFonts w:ascii="Book Antiqua" w:hAnsi="Book Antiqua"/>
          <w:b/>
          <w:bCs/>
          <w:i/>
          <w:sz w:val="20"/>
          <w:szCs w:val="20"/>
        </w:rPr>
        <w:t>СКИДКА ф50!!! При совмещении поездок в Англию и в Шотландию, один билет и одна виза на обе поездки!!!</w:t>
      </w:r>
    </w:p>
    <w:p w14:paraId="31CAEA12" w14:textId="77777777" w:rsidR="00854EBF" w:rsidRPr="00542F34" w:rsidRDefault="00BE5872">
      <w:pPr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23522F">
        <w:rPr>
          <w:rFonts w:ascii="Book Antiqua" w:hAnsi="Book Antiqua"/>
          <w:bCs/>
          <w:sz w:val="20"/>
          <w:szCs w:val="20"/>
        </w:rPr>
        <w:t xml:space="preserve"> </w:t>
      </w:r>
      <w:r w:rsidR="00FF106C" w:rsidRPr="00542F34">
        <w:rPr>
          <w:rFonts w:ascii="Book Antiqua" w:hAnsi="Book Antiqua"/>
          <w:b/>
          <w:bCs/>
          <w:sz w:val="36"/>
          <w:szCs w:val="36"/>
          <w:u w:val="single"/>
        </w:rPr>
        <w:t xml:space="preserve">Даты поездок: </w:t>
      </w:r>
      <w:r w:rsidR="00A530D1" w:rsidRPr="00542F34">
        <w:rPr>
          <w:rFonts w:ascii="Book Antiqua" w:hAnsi="Book Antiqua"/>
          <w:b/>
          <w:bCs/>
          <w:sz w:val="36"/>
          <w:szCs w:val="36"/>
          <w:u w:val="single"/>
        </w:rPr>
        <w:t>29.05</w:t>
      </w:r>
      <w:r w:rsidR="00854EEA" w:rsidRPr="00542F34">
        <w:rPr>
          <w:rFonts w:ascii="Book Antiqua" w:hAnsi="Book Antiqua"/>
          <w:b/>
          <w:bCs/>
          <w:sz w:val="36"/>
          <w:szCs w:val="36"/>
          <w:u w:val="single"/>
        </w:rPr>
        <w:t>–</w:t>
      </w:r>
      <w:r w:rsidR="00A530D1" w:rsidRPr="00542F34">
        <w:rPr>
          <w:rFonts w:ascii="Book Antiqua" w:hAnsi="Book Antiqua"/>
          <w:b/>
          <w:bCs/>
          <w:sz w:val="36"/>
          <w:szCs w:val="36"/>
          <w:u w:val="single"/>
        </w:rPr>
        <w:t>04</w:t>
      </w:r>
      <w:r w:rsidR="00854EEA" w:rsidRPr="00542F34">
        <w:rPr>
          <w:rFonts w:ascii="Book Antiqua" w:hAnsi="Book Antiqua"/>
          <w:b/>
          <w:bCs/>
          <w:sz w:val="36"/>
          <w:szCs w:val="36"/>
          <w:u w:val="single"/>
        </w:rPr>
        <w:t>.</w:t>
      </w:r>
      <w:r w:rsidR="00FB2021" w:rsidRPr="00542F34">
        <w:rPr>
          <w:rFonts w:ascii="Book Antiqua" w:hAnsi="Book Antiqua"/>
          <w:b/>
          <w:bCs/>
          <w:sz w:val="36"/>
          <w:szCs w:val="36"/>
          <w:u w:val="single"/>
        </w:rPr>
        <w:t>0</w:t>
      </w:r>
      <w:r w:rsidR="00FF106C" w:rsidRPr="00542F34">
        <w:rPr>
          <w:rFonts w:ascii="Book Antiqua" w:hAnsi="Book Antiqua"/>
          <w:b/>
          <w:bCs/>
          <w:sz w:val="36"/>
          <w:szCs w:val="36"/>
          <w:u w:val="single"/>
        </w:rPr>
        <w:t>6</w:t>
      </w:r>
      <w:r w:rsidR="0054590A" w:rsidRPr="00542F34">
        <w:rPr>
          <w:rFonts w:ascii="Book Antiqua" w:hAnsi="Book Antiqua"/>
          <w:b/>
          <w:bCs/>
          <w:sz w:val="36"/>
          <w:szCs w:val="36"/>
          <w:u w:val="single"/>
        </w:rPr>
        <w:t>.201</w:t>
      </w:r>
      <w:r w:rsidR="00A530D1" w:rsidRPr="00542F34">
        <w:rPr>
          <w:rFonts w:ascii="Book Antiqua" w:hAnsi="Book Antiqua"/>
          <w:b/>
          <w:bCs/>
          <w:sz w:val="36"/>
          <w:szCs w:val="36"/>
          <w:u w:val="single"/>
        </w:rPr>
        <w:t>8</w:t>
      </w:r>
      <w:r w:rsidR="003E487B" w:rsidRPr="00542F34">
        <w:rPr>
          <w:rFonts w:ascii="Book Antiqua" w:hAnsi="Book Antiqua"/>
          <w:b/>
          <w:bCs/>
          <w:sz w:val="36"/>
          <w:szCs w:val="36"/>
          <w:u w:val="single"/>
        </w:rPr>
        <w:t xml:space="preserve"> </w:t>
      </w:r>
    </w:p>
    <w:p w14:paraId="50828DA1" w14:textId="77777777" w:rsidR="00C735D8" w:rsidRDefault="00854EBF">
      <w:pPr>
        <w:jc w:val="center"/>
        <w:rPr>
          <w:rFonts w:ascii="Book Antiqua" w:hAnsi="Book Antiqua"/>
          <w:b/>
          <w:bCs/>
          <w:sz w:val="36"/>
          <w:szCs w:val="34"/>
          <w:u w:val="single"/>
        </w:rPr>
      </w:pPr>
      <w:r>
        <w:rPr>
          <w:rFonts w:ascii="Book Antiqua" w:hAnsi="Book Antiqua"/>
          <w:b/>
          <w:bCs/>
          <w:sz w:val="36"/>
          <w:szCs w:val="34"/>
          <w:u w:val="single"/>
        </w:rPr>
        <w:t>Р</w:t>
      </w:r>
      <w:r w:rsidR="0018666B">
        <w:rPr>
          <w:rFonts w:ascii="Book Antiqua" w:hAnsi="Book Antiqua"/>
          <w:b/>
          <w:bCs/>
          <w:sz w:val="36"/>
          <w:szCs w:val="34"/>
          <w:u w:val="single"/>
        </w:rPr>
        <w:t>ейс</w:t>
      </w:r>
      <w:r w:rsidR="003E487B">
        <w:rPr>
          <w:rFonts w:ascii="Book Antiqua" w:hAnsi="Book Antiqua"/>
          <w:b/>
          <w:bCs/>
          <w:sz w:val="36"/>
          <w:szCs w:val="34"/>
          <w:u w:val="single"/>
        </w:rPr>
        <w:t xml:space="preserve">ы </w:t>
      </w:r>
      <w:r w:rsidR="0018666B">
        <w:rPr>
          <w:rFonts w:ascii="Book Antiqua" w:hAnsi="Book Antiqua"/>
          <w:b/>
          <w:bCs/>
          <w:sz w:val="36"/>
          <w:szCs w:val="34"/>
          <w:u w:val="single"/>
        </w:rPr>
        <w:t xml:space="preserve">из </w:t>
      </w:r>
      <w:r w:rsidR="002F476D">
        <w:rPr>
          <w:rFonts w:ascii="Book Antiqua" w:hAnsi="Book Antiqua"/>
          <w:b/>
          <w:bCs/>
          <w:sz w:val="36"/>
          <w:szCs w:val="34"/>
          <w:u w:val="single"/>
        </w:rPr>
        <w:t>разных городов в Лондон</w:t>
      </w:r>
      <w:r w:rsidR="00C735D8" w:rsidRPr="0080231B">
        <w:rPr>
          <w:rFonts w:ascii="Book Antiqua" w:hAnsi="Book Antiqua"/>
          <w:b/>
          <w:bCs/>
          <w:sz w:val="36"/>
          <w:szCs w:val="34"/>
          <w:u w:val="single"/>
        </w:rPr>
        <w:t xml:space="preserve"> (</w:t>
      </w:r>
      <w:r w:rsidR="00D8516C">
        <w:rPr>
          <w:rFonts w:ascii="Book Antiqua" w:hAnsi="Book Antiqua"/>
          <w:b/>
          <w:bCs/>
          <w:sz w:val="36"/>
          <w:szCs w:val="34"/>
          <w:u w:val="single"/>
        </w:rPr>
        <w:t>7</w:t>
      </w:r>
      <w:r w:rsidR="00C735D8" w:rsidRPr="0080231B">
        <w:rPr>
          <w:rFonts w:ascii="Book Antiqua" w:hAnsi="Book Antiqua"/>
          <w:b/>
          <w:bCs/>
          <w:sz w:val="36"/>
          <w:szCs w:val="34"/>
          <w:u w:val="single"/>
        </w:rPr>
        <w:t xml:space="preserve"> дней / </w:t>
      </w:r>
      <w:r w:rsidR="00D8516C">
        <w:rPr>
          <w:rFonts w:ascii="Book Antiqua" w:hAnsi="Book Antiqua"/>
          <w:b/>
          <w:bCs/>
          <w:sz w:val="36"/>
          <w:szCs w:val="34"/>
          <w:u w:val="single"/>
        </w:rPr>
        <w:t>6</w:t>
      </w:r>
      <w:r w:rsidR="00C735D8" w:rsidRPr="0080231B">
        <w:rPr>
          <w:rFonts w:ascii="Book Antiqua" w:hAnsi="Book Antiqua"/>
          <w:b/>
          <w:bCs/>
          <w:sz w:val="36"/>
          <w:szCs w:val="34"/>
          <w:u w:val="single"/>
        </w:rPr>
        <w:t xml:space="preserve"> ночей)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900"/>
      </w:tblGrid>
      <w:tr w:rsidR="00474AE9" w:rsidRPr="009B5876" w14:paraId="11D73E2D" w14:textId="77777777" w:rsidTr="003544E4">
        <w:trPr>
          <w:trHeight w:val="241"/>
        </w:trPr>
        <w:tc>
          <w:tcPr>
            <w:tcW w:w="900" w:type="dxa"/>
          </w:tcPr>
          <w:p w14:paraId="3B803234" w14:textId="77777777" w:rsidR="00474AE9" w:rsidRPr="005D192B" w:rsidRDefault="00474AE9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192B">
              <w:rPr>
                <w:rFonts w:ascii="Arial" w:hAnsi="Arial" w:cs="Arial"/>
                <w:b/>
                <w:sz w:val="18"/>
                <w:szCs w:val="18"/>
                <w:u w:val="single"/>
              </w:rPr>
              <w:t>1 день</w:t>
            </w:r>
          </w:p>
          <w:p w14:paraId="4012D121" w14:textId="77777777" w:rsidR="00474AE9" w:rsidRDefault="00A530D1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вт</w:t>
            </w:r>
            <w:r w:rsidR="00474AE9" w:rsidRPr="005D192B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CEDA978" w14:textId="77777777" w:rsidR="0040294B" w:rsidRPr="009B5876" w:rsidRDefault="0040294B" w:rsidP="003544E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0" w:type="dxa"/>
          </w:tcPr>
          <w:p w14:paraId="63206036" w14:textId="1FAFB188" w:rsidR="00E87B65" w:rsidRPr="00410A02" w:rsidRDefault="00474AE9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sz w:val="20"/>
                <w:szCs w:val="20"/>
              </w:rPr>
              <w:t xml:space="preserve">Прилет в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Лондон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 xml:space="preserve">Посещение Хэмптон-корта (знаменитый дворец-замок Генриха VIII). </w:t>
            </w:r>
            <w:r w:rsidR="008A07C7" w:rsidRPr="00410A02">
              <w:rPr>
                <w:rFonts w:ascii="Book Antiqua" w:hAnsi="Book Antiqua" w:cs="Arial"/>
                <w:sz w:val="20"/>
                <w:szCs w:val="20"/>
              </w:rPr>
              <w:t xml:space="preserve">Кладбище </w:t>
            </w:r>
            <w:proofErr w:type="spellStart"/>
            <w:proofErr w:type="gramStart"/>
            <w:r w:rsidR="008A07C7" w:rsidRPr="00410A02">
              <w:rPr>
                <w:rFonts w:ascii="Book Antiqua" w:hAnsi="Book Antiqua" w:cs="Arial"/>
                <w:sz w:val="20"/>
                <w:szCs w:val="20"/>
              </w:rPr>
              <w:t>Бромптон</w:t>
            </w:r>
            <w:proofErr w:type="spellEnd"/>
            <w:r w:rsidR="008A07C7" w:rsidRPr="00410A02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 xml:space="preserve"> посещение</w:t>
            </w:r>
            <w:proofErr w:type="gramEnd"/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 xml:space="preserve"> могилы Митрополита Антония Сурожского в </w:t>
            </w:r>
            <w:proofErr w:type="spellStart"/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>West</w:t>
            </w:r>
            <w:proofErr w:type="spellEnd"/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>Brompton</w:t>
            </w:r>
            <w:proofErr w:type="spellEnd"/>
            <w:r w:rsidR="00B410F7" w:rsidRPr="00410A02">
              <w:rPr>
                <w:rFonts w:ascii="Book Antiqua" w:hAnsi="Book Antiqua" w:cs="Arial"/>
                <w:sz w:val="20"/>
                <w:szCs w:val="20"/>
              </w:rPr>
              <w:t>. Лития. Небольшая обзорная экскурсия по пути в отель. Размещение, отдых, по желанию ужин в пабе.</w:t>
            </w:r>
          </w:p>
          <w:p w14:paraId="69274309" w14:textId="77777777" w:rsidR="00E87B65" w:rsidRPr="00410A02" w:rsidRDefault="00E87B65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348B2933" w14:textId="5901A659" w:rsidR="00474AE9" w:rsidRPr="00410A02" w:rsidRDefault="00987424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sz w:val="20"/>
                <w:szCs w:val="20"/>
              </w:rPr>
              <w:t xml:space="preserve">Размещение в отеле. </w:t>
            </w:r>
            <w:r w:rsidR="0023522F" w:rsidRPr="00410A02">
              <w:rPr>
                <w:rFonts w:ascii="Book Antiqua" w:hAnsi="Book Antiqua"/>
                <w:sz w:val="20"/>
                <w:szCs w:val="20"/>
              </w:rPr>
              <w:t>Отдых.</w:t>
            </w:r>
          </w:p>
          <w:p w14:paraId="59B863BD" w14:textId="77777777" w:rsidR="0023522F" w:rsidRPr="00410A02" w:rsidRDefault="0023522F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5108B6BB" w14:textId="77777777" w:rsidTr="003544E4">
        <w:trPr>
          <w:trHeight w:val="241"/>
        </w:trPr>
        <w:tc>
          <w:tcPr>
            <w:tcW w:w="900" w:type="dxa"/>
          </w:tcPr>
          <w:p w14:paraId="09790923" w14:textId="77777777" w:rsidR="00474AE9" w:rsidRPr="005942F1" w:rsidRDefault="00474AE9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>2 день</w:t>
            </w:r>
          </w:p>
          <w:p w14:paraId="03602D74" w14:textId="77777777" w:rsidR="00474AE9" w:rsidRDefault="00A530D1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ср</w:t>
            </w:r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1BBC754A" w14:textId="77777777" w:rsidR="0040294B" w:rsidRPr="009B5876" w:rsidRDefault="0040294B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0" w:type="dxa"/>
          </w:tcPr>
          <w:p w14:paraId="27EC4990" w14:textId="5FFF0F8F" w:rsidR="00474AE9" w:rsidRPr="00410A02" w:rsidRDefault="00A530D1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b/>
                <w:sz w:val="20"/>
                <w:szCs w:val="20"/>
              </w:rPr>
              <w:t>Музей Лондона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, пешеходная прогулка по Сити с посещением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церкви св. Варфоломея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 Великого.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Собор св. Павла</w:t>
            </w:r>
            <w:r w:rsidRPr="00410A02">
              <w:rPr>
                <w:rFonts w:ascii="Book Antiqua" w:hAnsi="Book Antiqua"/>
                <w:sz w:val="20"/>
                <w:szCs w:val="20"/>
              </w:rPr>
              <w:t>, вид на Лондон с высоты птичьего полета.</w:t>
            </w:r>
            <w:r w:rsidR="0023522F" w:rsidRPr="00410A02">
              <w:rPr>
                <w:rFonts w:ascii="Book Antiqua" w:hAnsi="Book Antiqua"/>
                <w:sz w:val="20"/>
                <w:szCs w:val="20"/>
              </w:rPr>
              <w:t xml:space="preserve"> Для желающих </w:t>
            </w:r>
            <w:r w:rsidR="008A07C7" w:rsidRPr="00410A02">
              <w:rPr>
                <w:rFonts w:ascii="Book Antiqua" w:hAnsi="Book Antiqua"/>
                <w:sz w:val="20"/>
                <w:szCs w:val="20"/>
              </w:rPr>
              <w:t xml:space="preserve">вечером </w:t>
            </w:r>
            <w:r w:rsidR="0023522F" w:rsidRPr="00410A02">
              <w:rPr>
                <w:rFonts w:ascii="Book Antiqua" w:hAnsi="Book Antiqua"/>
                <w:sz w:val="20"/>
                <w:szCs w:val="20"/>
              </w:rPr>
              <w:t>посещение театра.</w:t>
            </w:r>
          </w:p>
          <w:p w14:paraId="2ECEDD33" w14:textId="77777777" w:rsidR="0023522F" w:rsidRPr="00410A02" w:rsidRDefault="0023522F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77823E22" w14:textId="77777777" w:rsidTr="003544E4">
        <w:trPr>
          <w:trHeight w:val="241"/>
        </w:trPr>
        <w:tc>
          <w:tcPr>
            <w:tcW w:w="900" w:type="dxa"/>
          </w:tcPr>
          <w:p w14:paraId="56570F88" w14:textId="77777777" w:rsidR="00474AE9" w:rsidRPr="005942F1" w:rsidRDefault="00474AE9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3 день </w:t>
            </w:r>
          </w:p>
          <w:p w14:paraId="64FBA7F3" w14:textId="77777777" w:rsidR="00474AE9" w:rsidRDefault="00A530D1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чт</w:t>
            </w:r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567036D" w14:textId="77777777" w:rsidR="0040294B" w:rsidRPr="009B5876" w:rsidRDefault="0040294B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0" w:type="dxa"/>
          </w:tcPr>
          <w:p w14:paraId="7BFB2085" w14:textId="43C3DB3B" w:rsidR="00474AE9" w:rsidRPr="00410A02" w:rsidRDefault="00987424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sz w:val="20"/>
                <w:szCs w:val="20"/>
              </w:rPr>
              <w:t xml:space="preserve">Поездка в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г.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Колчестер</w:t>
            </w:r>
            <w:proofErr w:type="spellEnd"/>
            <w:r w:rsidRPr="00410A02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родину св. царицы Елены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. Встреча с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о. Андреем Уильямсом в приходе Св. Иоанна Шанхайского</w:t>
            </w:r>
            <w:r w:rsidRPr="00410A02">
              <w:rPr>
                <w:rFonts w:ascii="Book Antiqua" w:hAnsi="Book Antiqua"/>
                <w:sz w:val="20"/>
                <w:szCs w:val="20"/>
              </w:rPr>
              <w:t>, автора статей о православии в Британии на сайте pravoslavie.ru</w:t>
            </w:r>
            <w:r w:rsidR="007C1964">
              <w:rPr>
                <w:rFonts w:ascii="Book Antiqua" w:hAnsi="Book Antiqua"/>
                <w:sz w:val="20"/>
                <w:szCs w:val="20"/>
              </w:rPr>
              <w:t>.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 Обед. Посещение православного монастыря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Св. Иоанна Предтечи в Эссексе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 – духовное наследие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схиархим</w:t>
            </w:r>
            <w:proofErr w:type="spellEnd"/>
            <w:r w:rsidRPr="00410A02">
              <w:rPr>
                <w:rFonts w:ascii="Book Antiqua" w:hAnsi="Book Antiqua"/>
                <w:b/>
                <w:sz w:val="20"/>
                <w:szCs w:val="20"/>
              </w:rPr>
              <w:t>. Софрония Сахарова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, экскурсия по монастырю, чаепитие (взять с собой что-то к чаю),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служба молитвы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Иисусовой</w:t>
            </w:r>
            <w:proofErr w:type="spellEnd"/>
            <w:r w:rsidRPr="00410A02">
              <w:rPr>
                <w:rFonts w:ascii="Book Antiqua" w:hAnsi="Book Antiqua"/>
                <w:sz w:val="20"/>
                <w:szCs w:val="20"/>
              </w:rPr>
              <w:t xml:space="preserve">, поклонение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мощам св.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Силуана</w:t>
            </w:r>
            <w:proofErr w:type="spellEnd"/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 Афонского</w:t>
            </w:r>
            <w:r w:rsidRPr="00410A02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C1B89CC" w14:textId="77777777" w:rsidR="0023522F" w:rsidRPr="00410A02" w:rsidRDefault="0023522F" w:rsidP="0023522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1ED97570" w14:textId="77777777" w:rsidTr="003544E4">
        <w:trPr>
          <w:trHeight w:val="241"/>
        </w:trPr>
        <w:tc>
          <w:tcPr>
            <w:tcW w:w="900" w:type="dxa"/>
          </w:tcPr>
          <w:p w14:paraId="5A969543" w14:textId="77777777" w:rsidR="00474AE9" w:rsidRPr="005942F1" w:rsidRDefault="00474AE9" w:rsidP="003544E4">
            <w:pPr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4 день </w:t>
            </w:r>
          </w:p>
          <w:p w14:paraId="5DE90F5E" w14:textId="77777777" w:rsidR="00474AE9" w:rsidRDefault="00A530D1" w:rsidP="003544E4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</w:t>
            </w:r>
            <w:r w:rsidR="001A4D58">
              <w:rPr>
                <w:rFonts w:ascii="Arial" w:hAnsi="Arial" w:cs="Arial"/>
                <w:b/>
                <w:sz w:val="18"/>
                <w:szCs w:val="18"/>
                <w:u w:val="single"/>
              </w:rPr>
              <w:t>т</w:t>
            </w:r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50FF75CB" w14:textId="77777777" w:rsidR="0040294B" w:rsidRPr="009B5876" w:rsidRDefault="0040294B" w:rsidP="003544E4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0" w:type="dxa"/>
          </w:tcPr>
          <w:p w14:paraId="7356D51E" w14:textId="77777777" w:rsidR="00474AE9" w:rsidRPr="00410A02" w:rsidRDefault="00987424" w:rsidP="00A530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b/>
                <w:sz w:val="20"/>
                <w:szCs w:val="20"/>
              </w:rPr>
              <w:t>Вестминстерское Аббатство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, экскурсия, гробница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св. Эдуарда Исповедника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. Место погребения Исаака Ньютона, Чарльза Дарвина, Чарльза Диккенса и других известных деятелей истории и культуры. </w:t>
            </w:r>
            <w:r w:rsidR="0023522F" w:rsidRPr="00410A02">
              <w:rPr>
                <w:rFonts w:ascii="Book Antiqua" w:hAnsi="Book Antiqua"/>
                <w:sz w:val="20"/>
                <w:szCs w:val="20"/>
              </w:rPr>
              <w:t xml:space="preserve">Обед. 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Уникальная экскурсия в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Парламент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. Посещение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>Палаты Лордов и Палаты Общин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, рассказ о политическом устройстве Великобритании. Обед. Посещение знаменитого чайного магазина на </w:t>
            </w:r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ул.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Пикадилли</w:t>
            </w:r>
            <w:proofErr w:type="spellEnd"/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Fortnum</w:t>
            </w:r>
            <w:proofErr w:type="spellEnd"/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and</w:t>
            </w:r>
            <w:proofErr w:type="spellEnd"/>
            <w:r w:rsidRPr="00410A0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410A02">
              <w:rPr>
                <w:rFonts w:ascii="Book Antiqua" w:hAnsi="Book Antiqua"/>
                <w:b/>
                <w:sz w:val="20"/>
                <w:szCs w:val="20"/>
              </w:rPr>
              <w:t>Mason</w:t>
            </w:r>
            <w:proofErr w:type="spellEnd"/>
            <w:r w:rsidRPr="00410A02">
              <w:rPr>
                <w:rFonts w:ascii="Book Antiqua" w:hAnsi="Book Antiqua"/>
                <w:sz w:val="20"/>
                <w:szCs w:val="20"/>
              </w:rPr>
              <w:t xml:space="preserve">, прогулка к Букингемскому дворцу и по королевским паркам (Грин-парк, </w:t>
            </w:r>
            <w:proofErr w:type="spellStart"/>
            <w:r w:rsidRPr="00410A02">
              <w:rPr>
                <w:rFonts w:ascii="Book Antiqua" w:hAnsi="Book Antiqua"/>
                <w:sz w:val="20"/>
                <w:szCs w:val="20"/>
              </w:rPr>
              <w:t>Сейнт</w:t>
            </w:r>
            <w:proofErr w:type="spellEnd"/>
            <w:r w:rsidRPr="00410A02">
              <w:rPr>
                <w:rFonts w:ascii="Book Antiqua" w:hAnsi="Book Antiqua"/>
                <w:sz w:val="20"/>
                <w:szCs w:val="20"/>
              </w:rPr>
              <w:t xml:space="preserve">-Джеймс парк).  </w:t>
            </w:r>
            <w:r w:rsidR="0023522F" w:rsidRPr="00410A02">
              <w:rPr>
                <w:rFonts w:ascii="Book Antiqua" w:hAnsi="Book Antiqua"/>
                <w:sz w:val="20"/>
                <w:szCs w:val="20"/>
              </w:rPr>
              <w:t>Посещение музеев (работают в пятницу до 20.00).</w:t>
            </w:r>
          </w:p>
          <w:p w14:paraId="653AE113" w14:textId="77777777" w:rsidR="0023522F" w:rsidRPr="00410A02" w:rsidRDefault="0023522F" w:rsidP="00A530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59B85D8A" w14:textId="77777777" w:rsidTr="003544E4">
        <w:trPr>
          <w:trHeight w:val="241"/>
        </w:trPr>
        <w:tc>
          <w:tcPr>
            <w:tcW w:w="900" w:type="dxa"/>
          </w:tcPr>
          <w:p w14:paraId="177B13DF" w14:textId="77777777" w:rsidR="00474AE9" w:rsidRPr="005942F1" w:rsidRDefault="00A530D1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5</w:t>
            </w:r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 xml:space="preserve"> день</w:t>
            </w:r>
          </w:p>
          <w:p w14:paraId="67B5FEBE" w14:textId="77777777" w:rsidR="00474AE9" w:rsidRDefault="001A4D58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с</w:t>
            </w:r>
            <w:r w:rsidR="00A530D1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уб</w:t>
            </w:r>
            <w:proofErr w:type="spellEnd"/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.</w:t>
            </w:r>
          </w:p>
          <w:p w14:paraId="4BFAA9B9" w14:textId="77777777" w:rsidR="0040294B" w:rsidRPr="009B5876" w:rsidRDefault="0040294B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14</w:t>
            </w:r>
          </w:p>
        </w:tc>
        <w:tc>
          <w:tcPr>
            <w:tcW w:w="9900" w:type="dxa"/>
          </w:tcPr>
          <w:p w14:paraId="12F0B4D0" w14:textId="2E278A04" w:rsidR="00207AD9" w:rsidRPr="00271070" w:rsidRDefault="00271070" w:rsidP="0098742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Segoe UI"/>
                <w:color w:val="000000"/>
                <w:sz w:val="21"/>
                <w:szCs w:val="21"/>
              </w:rPr>
              <w:t xml:space="preserve">Поездка в древнеримский город Бат, </w:t>
            </w:r>
            <w:r w:rsidR="00207AD9" w:rsidRPr="00271070">
              <w:rPr>
                <w:rFonts w:ascii="Book Antiqua" w:hAnsi="Book Antiqua" w:cs="Segoe UI"/>
                <w:color w:val="000000"/>
                <w:sz w:val="21"/>
                <w:szCs w:val="21"/>
              </w:rPr>
              <w:t>почти 300 лет этот город признан центром зарождения архитектурных стилей, культурных традиций и моды</w:t>
            </w:r>
            <w:r w:rsidR="00773D54">
              <w:rPr>
                <w:rFonts w:ascii="Book Antiqua" w:hAnsi="Book Antiqua" w:cs="Segoe UI"/>
                <w:color w:val="000000"/>
                <w:sz w:val="21"/>
                <w:szCs w:val="21"/>
              </w:rPr>
              <w:t>. Т</w:t>
            </w:r>
            <w:r w:rsidR="00207AD9" w:rsidRPr="00271070">
              <w:rPr>
                <w:rFonts w:ascii="Book Antiqua" w:hAnsi="Book Antiqua" w:cs="Segoe UI"/>
                <w:color w:val="000000"/>
                <w:sz w:val="21"/>
                <w:szCs w:val="21"/>
              </w:rPr>
              <w:t xml:space="preserve">аких великолепных образцов архитектурного зодчества не найти во всей стране! </w:t>
            </w:r>
            <w:r w:rsidR="00381004">
              <w:rPr>
                <w:rFonts w:ascii="Book Antiqua" w:hAnsi="Book Antiqua" w:cs="Segoe UI"/>
                <w:color w:val="000000"/>
                <w:sz w:val="21"/>
                <w:szCs w:val="21"/>
              </w:rPr>
              <w:t>Римские термы, музеи, пешеходная экскурсия</w:t>
            </w:r>
            <w:r w:rsidR="005C7399">
              <w:rPr>
                <w:rFonts w:ascii="Book Antiqua" w:hAnsi="Book Antiqua" w:cs="Segoe UI"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4A37CCCB" w14:textId="77777777" w:rsidR="00474AE9" w:rsidRPr="00271070" w:rsidRDefault="00474AE9" w:rsidP="00773D5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791A57EC" w14:textId="77777777" w:rsidTr="003544E4">
        <w:trPr>
          <w:trHeight w:val="241"/>
        </w:trPr>
        <w:tc>
          <w:tcPr>
            <w:tcW w:w="900" w:type="dxa"/>
          </w:tcPr>
          <w:p w14:paraId="10E95027" w14:textId="77777777" w:rsidR="00474AE9" w:rsidRPr="005942F1" w:rsidRDefault="00474AE9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</w:pPr>
            <w:r w:rsidRPr="005942F1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6 день</w:t>
            </w:r>
          </w:p>
          <w:p w14:paraId="61B4938D" w14:textId="77777777" w:rsidR="00474AE9" w:rsidRDefault="00A530D1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вскр</w:t>
            </w:r>
            <w:proofErr w:type="spellEnd"/>
            <w:r w:rsidR="00474AE9" w:rsidRPr="005942F1">
              <w:rPr>
                <w:rFonts w:ascii="Arial" w:hAnsi="Arial" w:cs="Arial"/>
                <w:b/>
                <w:sz w:val="18"/>
                <w:szCs w:val="18"/>
                <w:u w:val="single"/>
                <w:lang w:val="ru-RU" w:eastAsia="ru-RU"/>
              </w:rPr>
              <w:t>.</w:t>
            </w:r>
          </w:p>
          <w:p w14:paraId="678D6894" w14:textId="77777777" w:rsidR="0040294B" w:rsidRPr="009B5876" w:rsidRDefault="0040294B" w:rsidP="003544E4">
            <w:pPr>
              <w:pStyle w:val="30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right="-108"/>
              <w:jc w:val="left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00" w:type="dxa"/>
          </w:tcPr>
          <w:p w14:paraId="3CFF3510" w14:textId="77777777" w:rsidR="00F34831" w:rsidRPr="00410A02" w:rsidRDefault="00987424" w:rsidP="0098742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b/>
                <w:sz w:val="20"/>
                <w:szCs w:val="20"/>
              </w:rPr>
              <w:t>Литургия в Успенском соборе</w:t>
            </w:r>
            <w:r w:rsidRPr="00410A02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r w:rsidRPr="00410A02">
              <w:rPr>
                <w:rFonts w:ascii="Book Antiqua" w:hAnsi="Book Antiqua"/>
                <w:sz w:val="20"/>
                <w:szCs w:val="20"/>
              </w:rPr>
              <w:t>Эннисмор-</w:t>
            </w:r>
            <w:r w:rsidR="00A70EE2" w:rsidRPr="00410A02">
              <w:rPr>
                <w:rFonts w:ascii="Book Antiqua" w:hAnsi="Book Antiqua"/>
                <w:sz w:val="20"/>
                <w:szCs w:val="20"/>
              </w:rPr>
              <w:t>Г</w:t>
            </w:r>
            <w:r w:rsidRPr="00410A02">
              <w:rPr>
                <w:rFonts w:ascii="Book Antiqua" w:hAnsi="Book Antiqua"/>
                <w:sz w:val="20"/>
                <w:szCs w:val="20"/>
              </w:rPr>
              <w:t>арден</w:t>
            </w:r>
            <w:r w:rsidR="00A70EE2" w:rsidRPr="00410A02">
              <w:rPr>
                <w:rFonts w:ascii="Book Antiqua" w:hAnsi="Book Antiqua"/>
                <w:sz w:val="20"/>
                <w:szCs w:val="20"/>
              </w:rPr>
              <w:t>с</w:t>
            </w:r>
            <w:proofErr w:type="spellEnd"/>
            <w:r w:rsidRPr="00410A02">
              <w:rPr>
                <w:rFonts w:ascii="Book Antiqua" w:hAnsi="Book Antiqua"/>
                <w:sz w:val="20"/>
                <w:szCs w:val="20"/>
              </w:rPr>
              <w:t xml:space="preserve">, где служил Митрополит Антоний Сурожский, </w:t>
            </w:r>
            <w:r w:rsidR="00F34831" w:rsidRPr="00410A02">
              <w:rPr>
                <w:rFonts w:ascii="Book Antiqua" w:hAnsi="Book Antiqua"/>
                <w:sz w:val="20"/>
                <w:szCs w:val="20"/>
              </w:rPr>
              <w:t xml:space="preserve">Поездка в </w:t>
            </w:r>
            <w:proofErr w:type="spellStart"/>
            <w:r w:rsidR="00F34831" w:rsidRPr="00410A02">
              <w:rPr>
                <w:rFonts w:ascii="Book Antiqua" w:hAnsi="Book Antiqua"/>
                <w:b/>
                <w:sz w:val="20"/>
                <w:szCs w:val="20"/>
              </w:rPr>
              <w:t>Сейнт-Олбанс</w:t>
            </w:r>
            <w:proofErr w:type="spellEnd"/>
            <w:r w:rsidR="00F34831" w:rsidRPr="00410A02">
              <w:rPr>
                <w:rFonts w:ascii="Book Antiqua" w:hAnsi="Book Antiqua"/>
                <w:sz w:val="20"/>
                <w:szCs w:val="20"/>
              </w:rPr>
              <w:t xml:space="preserve">, к первому мученику на Британской земле </w:t>
            </w:r>
            <w:r w:rsidR="00F34831" w:rsidRPr="00410A02">
              <w:rPr>
                <w:rFonts w:ascii="Book Antiqua" w:hAnsi="Book Antiqua"/>
                <w:b/>
                <w:sz w:val="20"/>
                <w:szCs w:val="20"/>
              </w:rPr>
              <w:t>святому Албану</w:t>
            </w:r>
            <w:r w:rsidR="00F34831" w:rsidRPr="00410A02">
              <w:rPr>
                <w:rFonts w:ascii="Book Antiqua" w:hAnsi="Book Antiqua"/>
                <w:sz w:val="20"/>
                <w:szCs w:val="20"/>
              </w:rPr>
              <w:t xml:space="preserve">, молебен перед мощами мученика, посещение Музея римского города </w:t>
            </w:r>
            <w:proofErr w:type="spellStart"/>
            <w:r w:rsidR="00F34831" w:rsidRPr="00410A02">
              <w:rPr>
                <w:rFonts w:ascii="Book Antiqua" w:hAnsi="Book Antiqua"/>
                <w:b/>
                <w:sz w:val="20"/>
                <w:szCs w:val="20"/>
              </w:rPr>
              <w:t>Веруламиум</w:t>
            </w:r>
            <w:proofErr w:type="spellEnd"/>
            <w:r w:rsidR="00F34831" w:rsidRPr="00410A02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r w:rsidR="00F34831" w:rsidRPr="00410A02">
              <w:rPr>
                <w:rFonts w:ascii="Book Antiqua" w:hAnsi="Book Antiqua"/>
                <w:sz w:val="20"/>
                <w:szCs w:val="20"/>
              </w:rPr>
              <w:t>прогулка по живописному английскому парку.</w:t>
            </w:r>
          </w:p>
          <w:p w14:paraId="36F1E63C" w14:textId="25A369E0" w:rsidR="00474AE9" w:rsidRPr="00410A02" w:rsidRDefault="00474AE9" w:rsidP="0098742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4AE9" w:rsidRPr="009B5876" w14:paraId="1ADEB588" w14:textId="77777777" w:rsidTr="003544E4">
        <w:trPr>
          <w:trHeight w:val="241"/>
        </w:trPr>
        <w:tc>
          <w:tcPr>
            <w:tcW w:w="900" w:type="dxa"/>
          </w:tcPr>
          <w:p w14:paraId="02ABE78F" w14:textId="77777777" w:rsidR="00474AE9" w:rsidRPr="00652CF5" w:rsidRDefault="00474AE9" w:rsidP="003544E4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52CF5">
              <w:rPr>
                <w:rFonts w:ascii="Arial" w:hAnsi="Arial" w:cs="Arial"/>
                <w:b/>
                <w:sz w:val="18"/>
                <w:szCs w:val="18"/>
                <w:u w:val="single"/>
              </w:rPr>
              <w:t>7 день</w:t>
            </w:r>
          </w:p>
          <w:p w14:paraId="17DEFEF1" w14:textId="77777777" w:rsidR="00474AE9" w:rsidRDefault="001A4D58" w:rsidP="003544E4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пн</w:t>
            </w:r>
            <w:r w:rsidR="00474AE9" w:rsidRPr="00652CF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60E71A8C" w14:textId="77777777" w:rsidR="0040294B" w:rsidRPr="009B5876" w:rsidRDefault="0040294B" w:rsidP="003544E4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0" w:type="dxa"/>
          </w:tcPr>
          <w:p w14:paraId="1CF26A24" w14:textId="116732C1" w:rsidR="00474AE9" w:rsidRPr="00410A02" w:rsidRDefault="00B23F0C" w:rsidP="00D8516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10A02">
              <w:rPr>
                <w:rFonts w:ascii="Book Antiqua" w:hAnsi="Book Antiqua"/>
                <w:sz w:val="20"/>
                <w:szCs w:val="20"/>
              </w:rPr>
              <w:lastRenderedPageBreak/>
              <w:t xml:space="preserve">Посещение музеев (Британский музей, Национальная картинная галерея, Музей Виктории и </w:t>
            </w:r>
            <w:r w:rsidRPr="00410A02">
              <w:rPr>
                <w:rFonts w:ascii="Book Antiqua" w:hAnsi="Book Antiqua"/>
                <w:sz w:val="20"/>
                <w:szCs w:val="20"/>
              </w:rPr>
              <w:lastRenderedPageBreak/>
              <w:t xml:space="preserve">Альберта и др.) </w:t>
            </w:r>
            <w:r w:rsidR="00BD53C5" w:rsidRPr="00410A02">
              <w:rPr>
                <w:rFonts w:ascii="Book Antiqua" w:hAnsi="Book Antiqua"/>
                <w:sz w:val="20"/>
                <w:szCs w:val="20"/>
              </w:rPr>
              <w:t>или свободное время.</w:t>
            </w:r>
            <w:r w:rsidR="001435F1" w:rsidRPr="00410A02">
              <w:rPr>
                <w:rFonts w:ascii="Book Antiqua" w:hAnsi="Book Antiqua"/>
                <w:sz w:val="20"/>
                <w:szCs w:val="20"/>
              </w:rPr>
              <w:t xml:space="preserve"> Часть группы улетает домой, часть группы ночным поездом уезжает в Шотландию.</w:t>
            </w:r>
          </w:p>
        </w:tc>
      </w:tr>
    </w:tbl>
    <w:p w14:paraId="6CE6DCB3" w14:textId="77777777" w:rsidR="00360916" w:rsidRDefault="00DF2FD8">
      <w:pPr>
        <w:tabs>
          <w:tab w:val="left" w:pos="4200"/>
        </w:tabs>
        <w:rPr>
          <w:rFonts w:ascii="Arial" w:hAnsi="Arial" w:cs="Arial"/>
          <w:sz w:val="18"/>
          <w:szCs w:val="18"/>
        </w:rPr>
      </w:pPr>
      <w:r w:rsidRPr="00DF2FD8">
        <w:rPr>
          <w:rFonts w:ascii="Arial" w:hAnsi="Arial" w:cs="Arial"/>
          <w:sz w:val="18"/>
          <w:szCs w:val="18"/>
        </w:rPr>
        <w:lastRenderedPageBreak/>
        <w:t>Центр оставляет за собой право менять последовательность экскурсий.</w:t>
      </w:r>
      <w:r w:rsidR="00672856">
        <w:rPr>
          <w:rFonts w:ascii="Arial" w:hAnsi="Arial" w:cs="Arial"/>
          <w:sz w:val="18"/>
          <w:szCs w:val="18"/>
        </w:rPr>
        <w:t xml:space="preserve"> </w:t>
      </w:r>
      <w:r w:rsidR="008E5256">
        <w:rPr>
          <w:rFonts w:ascii="Arial" w:hAnsi="Arial" w:cs="Arial"/>
          <w:sz w:val="18"/>
          <w:szCs w:val="18"/>
        </w:rPr>
        <w:t xml:space="preserve">Количество мест ограничено. </w:t>
      </w:r>
      <w:r w:rsidR="00672856">
        <w:rPr>
          <w:rFonts w:ascii="Arial" w:hAnsi="Arial" w:cs="Arial"/>
          <w:sz w:val="18"/>
          <w:szCs w:val="18"/>
        </w:rPr>
        <w:t xml:space="preserve">Место в </w:t>
      </w:r>
      <w:proofErr w:type="gramStart"/>
      <w:r w:rsidR="00672856">
        <w:rPr>
          <w:rFonts w:ascii="Arial" w:hAnsi="Arial" w:cs="Arial"/>
          <w:sz w:val="18"/>
          <w:szCs w:val="18"/>
        </w:rPr>
        <w:t>группе  бронируется</w:t>
      </w:r>
      <w:proofErr w:type="gramEnd"/>
      <w:r w:rsidR="00672856">
        <w:rPr>
          <w:rFonts w:ascii="Arial" w:hAnsi="Arial" w:cs="Arial"/>
          <w:sz w:val="18"/>
          <w:szCs w:val="18"/>
        </w:rPr>
        <w:t xml:space="preserve"> при внесении депозита </w:t>
      </w:r>
      <w:r w:rsidR="00BA0A6F" w:rsidRPr="008E5256">
        <w:rPr>
          <w:rFonts w:ascii="Arial" w:hAnsi="Arial" w:cs="Arial"/>
          <w:b/>
          <w:sz w:val="18"/>
          <w:szCs w:val="18"/>
        </w:rPr>
        <w:t>(</w:t>
      </w:r>
      <w:r w:rsidR="0023522F">
        <w:rPr>
          <w:rFonts w:ascii="Arial" w:hAnsi="Arial" w:cs="Arial"/>
          <w:b/>
          <w:sz w:val="18"/>
          <w:szCs w:val="18"/>
        </w:rPr>
        <w:t>30</w:t>
      </w:r>
      <w:r w:rsidR="00BA0A6F" w:rsidRPr="008E5256">
        <w:rPr>
          <w:rFonts w:ascii="Arial" w:hAnsi="Arial" w:cs="Arial"/>
          <w:b/>
          <w:sz w:val="18"/>
          <w:szCs w:val="18"/>
        </w:rPr>
        <w:t> </w:t>
      </w:r>
      <w:r w:rsidR="00672856" w:rsidRPr="008E5256">
        <w:rPr>
          <w:rFonts w:ascii="Arial" w:hAnsi="Arial" w:cs="Arial"/>
          <w:b/>
          <w:sz w:val="18"/>
          <w:szCs w:val="18"/>
        </w:rPr>
        <w:t>000</w:t>
      </w:r>
      <w:r w:rsidR="00BA0A6F" w:rsidRPr="008E5256">
        <w:rPr>
          <w:rFonts w:ascii="Arial" w:hAnsi="Arial" w:cs="Arial"/>
          <w:b/>
          <w:sz w:val="18"/>
          <w:szCs w:val="18"/>
        </w:rPr>
        <w:t>)</w:t>
      </w:r>
      <w:r w:rsidR="00256EC4" w:rsidRPr="008E5256">
        <w:rPr>
          <w:rFonts w:ascii="Arial" w:hAnsi="Arial" w:cs="Arial"/>
          <w:b/>
          <w:sz w:val="18"/>
          <w:szCs w:val="18"/>
        </w:rPr>
        <w:t xml:space="preserve"> </w:t>
      </w:r>
      <w:r w:rsidR="00360916" w:rsidRPr="008E5256">
        <w:rPr>
          <w:rFonts w:ascii="Arial" w:hAnsi="Arial" w:cs="Arial"/>
          <w:b/>
          <w:sz w:val="18"/>
          <w:szCs w:val="18"/>
        </w:rPr>
        <w:t>д</w:t>
      </w:r>
      <w:r w:rsidR="00854EEA" w:rsidRPr="008E5256">
        <w:rPr>
          <w:rFonts w:ascii="Arial" w:hAnsi="Arial" w:cs="Arial"/>
          <w:b/>
          <w:sz w:val="18"/>
          <w:szCs w:val="18"/>
        </w:rPr>
        <w:t>о 1</w:t>
      </w:r>
      <w:r w:rsidR="00745B13" w:rsidRPr="008E5256">
        <w:rPr>
          <w:rFonts w:ascii="Arial" w:hAnsi="Arial" w:cs="Arial"/>
          <w:b/>
          <w:sz w:val="18"/>
          <w:szCs w:val="18"/>
        </w:rPr>
        <w:t>5</w:t>
      </w:r>
      <w:r w:rsidR="00854EEA" w:rsidRPr="008E5256">
        <w:rPr>
          <w:rFonts w:ascii="Arial" w:hAnsi="Arial" w:cs="Arial"/>
          <w:b/>
          <w:sz w:val="18"/>
          <w:szCs w:val="18"/>
        </w:rPr>
        <w:t xml:space="preserve"> </w:t>
      </w:r>
      <w:r w:rsidR="00537D92">
        <w:rPr>
          <w:rFonts w:ascii="Arial" w:hAnsi="Arial" w:cs="Arial"/>
          <w:b/>
          <w:sz w:val="18"/>
          <w:szCs w:val="18"/>
        </w:rPr>
        <w:t>марта</w:t>
      </w:r>
      <w:r w:rsidR="00854EEA" w:rsidRPr="00854EEA">
        <w:rPr>
          <w:rFonts w:ascii="Arial" w:hAnsi="Arial" w:cs="Arial"/>
          <w:b/>
          <w:sz w:val="18"/>
          <w:szCs w:val="18"/>
        </w:rPr>
        <w:t>.</w:t>
      </w:r>
    </w:p>
    <w:p w14:paraId="6FADA501" w14:textId="291F64D0" w:rsidR="00537D92" w:rsidRDefault="00360916" w:rsidP="00410A02">
      <w:pPr>
        <w:tabs>
          <w:tab w:val="left" w:pos="42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В программе (ф</w:t>
      </w:r>
      <w:r w:rsidR="00CB6579" w:rsidRPr="00CB6579">
        <w:rPr>
          <w:rFonts w:ascii="Arial" w:hAnsi="Arial" w:cs="Arial"/>
          <w:b/>
          <w:sz w:val="18"/>
          <w:szCs w:val="18"/>
          <w:u w:val="single"/>
        </w:rPr>
        <w:t>750</w:t>
      </w:r>
      <w:proofErr w:type="gramStart"/>
      <w:r w:rsidR="00C735D8" w:rsidRPr="0080231B">
        <w:rPr>
          <w:rFonts w:ascii="Arial" w:hAnsi="Arial" w:cs="Arial"/>
          <w:b/>
          <w:sz w:val="18"/>
          <w:szCs w:val="18"/>
          <w:u w:val="single"/>
        </w:rPr>
        <w:t>):</w:t>
      </w:r>
      <w:r w:rsidR="005C3A7B" w:rsidRPr="0080231B">
        <w:rPr>
          <w:rFonts w:ascii="Arial" w:hAnsi="Arial" w:cs="Arial"/>
          <w:sz w:val="18"/>
          <w:szCs w:val="18"/>
        </w:rPr>
        <w:t xml:space="preserve"> </w:t>
      </w:r>
      <w:r w:rsidR="00C735D8" w:rsidRPr="0080231B">
        <w:rPr>
          <w:rFonts w:ascii="Arial" w:hAnsi="Arial" w:cs="Arial"/>
          <w:sz w:val="18"/>
          <w:szCs w:val="18"/>
        </w:rPr>
        <w:t xml:space="preserve"> </w:t>
      </w:r>
      <w:r w:rsidR="00537D92" w:rsidRPr="00537D92">
        <w:rPr>
          <w:rFonts w:ascii="Arial" w:hAnsi="Arial" w:cs="Arial"/>
          <w:sz w:val="18"/>
          <w:szCs w:val="18"/>
        </w:rPr>
        <w:t>проживание</w:t>
      </w:r>
      <w:proofErr w:type="gramEnd"/>
      <w:r w:rsidR="00537D92" w:rsidRPr="00537D92">
        <w:rPr>
          <w:rFonts w:ascii="Arial" w:hAnsi="Arial" w:cs="Arial"/>
          <w:sz w:val="18"/>
          <w:szCs w:val="18"/>
        </w:rPr>
        <w:t xml:space="preserve"> </w:t>
      </w:r>
      <w:r w:rsidR="0023522F">
        <w:rPr>
          <w:rFonts w:ascii="Arial" w:hAnsi="Arial" w:cs="Arial"/>
          <w:sz w:val="18"/>
          <w:szCs w:val="18"/>
        </w:rPr>
        <w:t xml:space="preserve">в </w:t>
      </w:r>
      <w:r w:rsidR="00537D92" w:rsidRPr="00537D92">
        <w:rPr>
          <w:rFonts w:ascii="Arial" w:hAnsi="Arial" w:cs="Arial"/>
          <w:sz w:val="18"/>
          <w:szCs w:val="18"/>
        </w:rPr>
        <w:t xml:space="preserve">отеле в центре Лондона </w:t>
      </w:r>
      <w:r w:rsidR="00F90389">
        <w:rPr>
          <w:rFonts w:ascii="Arial" w:hAnsi="Arial" w:cs="Arial"/>
          <w:sz w:val="18"/>
          <w:szCs w:val="18"/>
        </w:rPr>
        <w:t>(</w:t>
      </w:r>
      <w:r w:rsidR="00F90389" w:rsidRPr="00537D92">
        <w:rPr>
          <w:rFonts w:ascii="Arial" w:hAnsi="Arial" w:cs="Arial"/>
          <w:sz w:val="18"/>
          <w:szCs w:val="18"/>
        </w:rPr>
        <w:t>двух</w:t>
      </w:r>
      <w:r w:rsidR="00D8516C">
        <w:rPr>
          <w:rFonts w:ascii="Arial" w:hAnsi="Arial" w:cs="Arial"/>
          <w:sz w:val="18"/>
          <w:szCs w:val="18"/>
        </w:rPr>
        <w:t>-трех</w:t>
      </w:r>
      <w:r w:rsidR="00F90389" w:rsidRPr="00537D92">
        <w:rPr>
          <w:rFonts w:ascii="Arial" w:hAnsi="Arial" w:cs="Arial"/>
          <w:sz w:val="18"/>
          <w:szCs w:val="18"/>
        </w:rPr>
        <w:t>местное размещение</w:t>
      </w:r>
      <w:r w:rsidR="00F90389">
        <w:rPr>
          <w:rFonts w:ascii="Arial" w:hAnsi="Arial" w:cs="Arial"/>
          <w:sz w:val="18"/>
          <w:szCs w:val="18"/>
        </w:rPr>
        <w:t xml:space="preserve">), </w:t>
      </w:r>
      <w:r w:rsidR="00537D92" w:rsidRPr="00537D92">
        <w:rPr>
          <w:rFonts w:ascii="Arial" w:hAnsi="Arial" w:cs="Arial"/>
          <w:sz w:val="18"/>
          <w:szCs w:val="18"/>
        </w:rPr>
        <w:t>трансферы</w:t>
      </w:r>
      <w:r w:rsidR="00F90389">
        <w:rPr>
          <w:rFonts w:ascii="Arial" w:hAnsi="Arial" w:cs="Arial"/>
          <w:sz w:val="18"/>
          <w:szCs w:val="18"/>
        </w:rPr>
        <w:t>,</w:t>
      </w:r>
      <w:r w:rsidR="00537D92" w:rsidRPr="00537D92">
        <w:rPr>
          <w:rFonts w:ascii="Arial" w:hAnsi="Arial" w:cs="Arial"/>
          <w:sz w:val="18"/>
          <w:szCs w:val="18"/>
        </w:rPr>
        <w:t xml:space="preserve"> автобусные поездки</w:t>
      </w:r>
      <w:r w:rsidR="00F90389">
        <w:rPr>
          <w:rFonts w:ascii="Arial" w:hAnsi="Arial" w:cs="Arial"/>
          <w:sz w:val="18"/>
          <w:szCs w:val="18"/>
        </w:rPr>
        <w:t>,</w:t>
      </w:r>
      <w:r w:rsidR="00537D92" w:rsidRPr="00537D92">
        <w:rPr>
          <w:rFonts w:ascii="Arial" w:hAnsi="Arial" w:cs="Arial"/>
          <w:sz w:val="18"/>
          <w:szCs w:val="18"/>
        </w:rPr>
        <w:t xml:space="preserve"> экскурсионная и паломническая программа</w:t>
      </w:r>
      <w:r w:rsidR="00F90389">
        <w:rPr>
          <w:rFonts w:ascii="Arial" w:hAnsi="Arial" w:cs="Arial"/>
          <w:sz w:val="18"/>
          <w:szCs w:val="18"/>
        </w:rPr>
        <w:t>,</w:t>
      </w:r>
      <w:r w:rsidR="00537D92" w:rsidRPr="00537D92">
        <w:rPr>
          <w:rFonts w:ascii="Arial" w:hAnsi="Arial" w:cs="Arial"/>
          <w:sz w:val="18"/>
          <w:szCs w:val="18"/>
        </w:rPr>
        <w:t xml:space="preserve"> сопровождающий группы</w:t>
      </w:r>
      <w:r w:rsidR="008A6EEF">
        <w:rPr>
          <w:rFonts w:ascii="Arial" w:hAnsi="Arial" w:cs="Arial"/>
          <w:sz w:val="18"/>
          <w:szCs w:val="18"/>
        </w:rPr>
        <w:t>.</w:t>
      </w:r>
      <w:r w:rsidR="005F0CDA">
        <w:rPr>
          <w:rFonts w:ascii="Arial" w:hAnsi="Arial" w:cs="Arial"/>
          <w:sz w:val="18"/>
          <w:szCs w:val="18"/>
        </w:rPr>
        <w:t xml:space="preserve"> </w:t>
      </w:r>
    </w:p>
    <w:p w14:paraId="739FF971" w14:textId="77777777" w:rsidR="00D8516C" w:rsidRDefault="00C735D8">
      <w:pPr>
        <w:tabs>
          <w:tab w:val="left" w:pos="4200"/>
        </w:tabs>
        <w:rPr>
          <w:rFonts w:ascii="Arial" w:hAnsi="Arial" w:cs="Arial"/>
          <w:sz w:val="18"/>
          <w:szCs w:val="18"/>
        </w:rPr>
      </w:pPr>
      <w:r w:rsidRPr="0090105D">
        <w:rPr>
          <w:rFonts w:ascii="Arial" w:hAnsi="Arial" w:cs="Arial"/>
          <w:b/>
          <w:sz w:val="18"/>
          <w:szCs w:val="18"/>
          <w:u w:val="single"/>
        </w:rPr>
        <w:t>Дополнительн</w:t>
      </w:r>
      <w:r w:rsidR="00360916">
        <w:rPr>
          <w:rFonts w:ascii="Arial" w:hAnsi="Arial" w:cs="Arial"/>
          <w:b/>
          <w:sz w:val="18"/>
          <w:szCs w:val="18"/>
          <w:u w:val="single"/>
        </w:rPr>
        <w:t>о</w:t>
      </w:r>
      <w:r w:rsidRPr="0080231B">
        <w:rPr>
          <w:rFonts w:ascii="Arial" w:hAnsi="Arial" w:cs="Arial"/>
          <w:sz w:val="18"/>
          <w:szCs w:val="18"/>
        </w:rPr>
        <w:t xml:space="preserve">: </w:t>
      </w:r>
      <w:r w:rsidR="009534D1" w:rsidRPr="0080231B">
        <w:rPr>
          <w:rFonts w:ascii="Arial" w:hAnsi="Arial" w:cs="Arial"/>
          <w:sz w:val="18"/>
          <w:szCs w:val="18"/>
        </w:rPr>
        <w:t>авиабилет</w:t>
      </w:r>
      <w:r w:rsidR="00360916">
        <w:rPr>
          <w:rFonts w:ascii="Arial" w:hAnsi="Arial" w:cs="Arial"/>
          <w:sz w:val="18"/>
          <w:szCs w:val="18"/>
        </w:rPr>
        <w:t xml:space="preserve"> (от </w:t>
      </w:r>
      <w:r w:rsidR="00277D85">
        <w:rPr>
          <w:rFonts w:ascii="Arial" w:hAnsi="Arial" w:cs="Arial"/>
          <w:sz w:val="18"/>
          <w:szCs w:val="18"/>
        </w:rPr>
        <w:t>15</w:t>
      </w:r>
      <w:r w:rsidR="00360916">
        <w:rPr>
          <w:rFonts w:ascii="Arial" w:hAnsi="Arial" w:cs="Arial"/>
          <w:sz w:val="18"/>
          <w:szCs w:val="18"/>
        </w:rPr>
        <w:t> 000</w:t>
      </w:r>
      <w:r w:rsidR="00854EEA">
        <w:rPr>
          <w:rFonts w:ascii="Arial" w:hAnsi="Arial" w:cs="Arial"/>
          <w:sz w:val="18"/>
          <w:szCs w:val="18"/>
        </w:rPr>
        <w:t>)</w:t>
      </w:r>
      <w:r w:rsidR="009534D1">
        <w:rPr>
          <w:rFonts w:ascii="Arial" w:hAnsi="Arial" w:cs="Arial"/>
          <w:sz w:val="18"/>
          <w:szCs w:val="18"/>
        </w:rPr>
        <w:t xml:space="preserve">, </w:t>
      </w:r>
      <w:r w:rsidR="0090105D">
        <w:rPr>
          <w:rFonts w:ascii="Arial" w:hAnsi="Arial" w:cs="Arial"/>
          <w:sz w:val="18"/>
          <w:szCs w:val="18"/>
        </w:rPr>
        <w:t>английская много</w:t>
      </w:r>
      <w:r w:rsidR="00CE0176">
        <w:rPr>
          <w:rFonts w:ascii="Arial" w:hAnsi="Arial" w:cs="Arial"/>
          <w:sz w:val="18"/>
          <w:szCs w:val="18"/>
        </w:rPr>
        <w:t>кратная</w:t>
      </w:r>
      <w:r w:rsidR="0090105D">
        <w:rPr>
          <w:rFonts w:ascii="Arial" w:hAnsi="Arial" w:cs="Arial"/>
          <w:sz w:val="18"/>
          <w:szCs w:val="18"/>
        </w:rPr>
        <w:t xml:space="preserve"> </w:t>
      </w:r>
      <w:r w:rsidR="007E66EB" w:rsidRPr="0080231B">
        <w:rPr>
          <w:rFonts w:ascii="Arial" w:hAnsi="Arial" w:cs="Arial"/>
          <w:sz w:val="18"/>
          <w:szCs w:val="18"/>
        </w:rPr>
        <w:t>виза</w:t>
      </w:r>
      <w:r w:rsidR="0090105D">
        <w:rPr>
          <w:rFonts w:ascii="Arial" w:hAnsi="Arial" w:cs="Arial"/>
          <w:sz w:val="18"/>
          <w:szCs w:val="18"/>
        </w:rPr>
        <w:t xml:space="preserve"> на 6 месяцев</w:t>
      </w:r>
      <w:r w:rsidR="0036091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37D92">
        <w:rPr>
          <w:rFonts w:ascii="Arial" w:hAnsi="Arial" w:cs="Arial"/>
          <w:sz w:val="18"/>
          <w:szCs w:val="18"/>
        </w:rPr>
        <w:t>ок</w:t>
      </w:r>
      <w:proofErr w:type="spellEnd"/>
      <w:r w:rsidR="00537D92">
        <w:rPr>
          <w:rFonts w:ascii="Arial" w:hAnsi="Arial" w:cs="Arial"/>
          <w:sz w:val="18"/>
          <w:szCs w:val="18"/>
        </w:rPr>
        <w:t>.</w:t>
      </w:r>
      <w:r w:rsidR="00360916">
        <w:rPr>
          <w:rFonts w:ascii="Arial" w:hAnsi="Arial" w:cs="Arial"/>
          <w:sz w:val="18"/>
          <w:szCs w:val="18"/>
        </w:rPr>
        <w:t xml:space="preserve"> 1</w:t>
      </w:r>
      <w:r w:rsidR="00537D92">
        <w:rPr>
          <w:rFonts w:ascii="Arial" w:hAnsi="Arial" w:cs="Arial"/>
          <w:sz w:val="18"/>
          <w:szCs w:val="18"/>
        </w:rPr>
        <w:t>0</w:t>
      </w:r>
      <w:r w:rsidR="00360916">
        <w:rPr>
          <w:rFonts w:ascii="Arial" w:hAnsi="Arial" w:cs="Arial"/>
          <w:sz w:val="18"/>
          <w:szCs w:val="18"/>
        </w:rPr>
        <w:t> 000</w:t>
      </w:r>
      <w:r w:rsidR="00256EC4">
        <w:rPr>
          <w:rFonts w:ascii="Arial" w:hAnsi="Arial" w:cs="Arial"/>
          <w:sz w:val="18"/>
          <w:szCs w:val="18"/>
        </w:rPr>
        <w:t>)</w:t>
      </w:r>
      <w:r w:rsidR="008A6EEF">
        <w:rPr>
          <w:rFonts w:ascii="Arial" w:hAnsi="Arial" w:cs="Arial"/>
          <w:sz w:val="18"/>
          <w:szCs w:val="18"/>
        </w:rPr>
        <w:t>, мед.</w:t>
      </w:r>
      <w:r w:rsidR="007E66EB" w:rsidRPr="0080231B">
        <w:rPr>
          <w:rFonts w:ascii="Arial" w:hAnsi="Arial" w:cs="Arial"/>
          <w:sz w:val="18"/>
          <w:szCs w:val="18"/>
        </w:rPr>
        <w:t xml:space="preserve"> </w:t>
      </w:r>
      <w:r w:rsidR="00256EC4">
        <w:rPr>
          <w:rFonts w:ascii="Arial" w:hAnsi="Arial" w:cs="Arial"/>
          <w:sz w:val="18"/>
          <w:szCs w:val="18"/>
        </w:rPr>
        <w:t>с</w:t>
      </w:r>
      <w:r w:rsidR="007E66EB" w:rsidRPr="0080231B">
        <w:rPr>
          <w:rFonts w:ascii="Arial" w:hAnsi="Arial" w:cs="Arial"/>
          <w:sz w:val="18"/>
          <w:szCs w:val="18"/>
        </w:rPr>
        <w:t>траховк</w:t>
      </w:r>
      <w:r w:rsidR="008A6EEF">
        <w:rPr>
          <w:rFonts w:ascii="Arial" w:hAnsi="Arial" w:cs="Arial"/>
          <w:sz w:val="18"/>
          <w:szCs w:val="18"/>
        </w:rPr>
        <w:t>а</w:t>
      </w:r>
      <w:r w:rsidR="00537D9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37D92">
        <w:rPr>
          <w:rFonts w:ascii="Arial" w:hAnsi="Arial" w:cs="Arial"/>
          <w:sz w:val="18"/>
          <w:szCs w:val="18"/>
        </w:rPr>
        <w:t>ок</w:t>
      </w:r>
      <w:proofErr w:type="spellEnd"/>
      <w:r w:rsidR="00537D92">
        <w:rPr>
          <w:rFonts w:ascii="Arial" w:hAnsi="Arial" w:cs="Arial"/>
          <w:sz w:val="18"/>
          <w:szCs w:val="18"/>
        </w:rPr>
        <w:t>. 500)</w:t>
      </w:r>
      <w:r w:rsidR="00256EC4">
        <w:rPr>
          <w:rFonts w:ascii="Arial" w:hAnsi="Arial" w:cs="Arial"/>
          <w:sz w:val="18"/>
          <w:szCs w:val="18"/>
        </w:rPr>
        <w:t>,</w:t>
      </w:r>
      <w:r w:rsidR="0040114A">
        <w:rPr>
          <w:rFonts w:ascii="Arial" w:hAnsi="Arial" w:cs="Arial"/>
          <w:sz w:val="18"/>
          <w:szCs w:val="18"/>
        </w:rPr>
        <w:t xml:space="preserve"> </w:t>
      </w:r>
      <w:r w:rsidR="008B349E">
        <w:rPr>
          <w:rFonts w:ascii="Arial" w:hAnsi="Arial" w:cs="Arial"/>
          <w:sz w:val="18"/>
          <w:szCs w:val="18"/>
        </w:rPr>
        <w:t>платные входы</w:t>
      </w:r>
      <w:r w:rsidR="00DB03D3">
        <w:rPr>
          <w:rFonts w:ascii="Arial" w:hAnsi="Arial" w:cs="Arial"/>
          <w:sz w:val="18"/>
          <w:szCs w:val="18"/>
        </w:rPr>
        <w:t xml:space="preserve"> в музеи</w:t>
      </w:r>
      <w:r w:rsidR="006B3DEB">
        <w:rPr>
          <w:rFonts w:ascii="Arial" w:hAnsi="Arial" w:cs="Arial"/>
          <w:sz w:val="18"/>
          <w:szCs w:val="18"/>
        </w:rPr>
        <w:t xml:space="preserve">, </w:t>
      </w:r>
      <w:r w:rsidR="00360916">
        <w:rPr>
          <w:rFonts w:ascii="Arial" w:hAnsi="Arial" w:cs="Arial"/>
          <w:sz w:val="18"/>
          <w:szCs w:val="18"/>
        </w:rPr>
        <w:t>городской транспорт</w:t>
      </w:r>
      <w:r w:rsidR="00277D85" w:rsidRPr="00277D85">
        <w:rPr>
          <w:rFonts w:ascii="Arial" w:hAnsi="Arial" w:cs="Arial"/>
          <w:sz w:val="18"/>
          <w:szCs w:val="18"/>
        </w:rPr>
        <w:t xml:space="preserve"> </w:t>
      </w:r>
      <w:r w:rsidR="00277D85" w:rsidRPr="00537D92">
        <w:rPr>
          <w:rFonts w:ascii="Arial" w:hAnsi="Arial" w:cs="Arial"/>
          <w:sz w:val="18"/>
          <w:szCs w:val="18"/>
        </w:rPr>
        <w:t>(</w:t>
      </w:r>
      <w:r w:rsidR="00D8516C">
        <w:rPr>
          <w:rFonts w:ascii="Arial" w:hAnsi="Arial" w:cs="Arial"/>
          <w:sz w:val="18"/>
          <w:szCs w:val="18"/>
        </w:rPr>
        <w:t xml:space="preserve">100 фунтов </w:t>
      </w:r>
      <w:r w:rsidR="006B3DEB">
        <w:rPr>
          <w:rFonts w:ascii="Arial" w:hAnsi="Arial" w:cs="Arial"/>
          <w:sz w:val="18"/>
          <w:szCs w:val="18"/>
        </w:rPr>
        <w:t>сдаются на месте</w:t>
      </w:r>
      <w:r w:rsidR="00D8516C">
        <w:rPr>
          <w:rFonts w:ascii="Arial" w:hAnsi="Arial" w:cs="Arial"/>
          <w:sz w:val="18"/>
          <w:szCs w:val="18"/>
        </w:rPr>
        <w:t xml:space="preserve">). </w:t>
      </w:r>
      <w:r w:rsidR="006B3DEB">
        <w:rPr>
          <w:rFonts w:ascii="Arial" w:hAnsi="Arial" w:cs="Arial"/>
          <w:sz w:val="18"/>
          <w:szCs w:val="18"/>
        </w:rPr>
        <w:t>О</w:t>
      </w:r>
      <w:r w:rsidR="00537D92" w:rsidRPr="00537D92">
        <w:rPr>
          <w:rFonts w:ascii="Arial" w:hAnsi="Arial" w:cs="Arial"/>
          <w:sz w:val="18"/>
          <w:szCs w:val="18"/>
        </w:rPr>
        <w:t xml:space="preserve">дноместное </w:t>
      </w:r>
      <w:r w:rsidR="006B3DEB">
        <w:rPr>
          <w:rFonts w:ascii="Arial" w:hAnsi="Arial" w:cs="Arial"/>
          <w:sz w:val="18"/>
          <w:szCs w:val="18"/>
        </w:rPr>
        <w:t>размещение</w:t>
      </w:r>
      <w:r w:rsidR="00D8516C">
        <w:rPr>
          <w:rFonts w:ascii="Arial" w:hAnsi="Arial" w:cs="Arial"/>
          <w:sz w:val="18"/>
          <w:szCs w:val="18"/>
        </w:rPr>
        <w:t xml:space="preserve"> </w:t>
      </w:r>
      <w:r w:rsidR="0023522F">
        <w:rPr>
          <w:rFonts w:ascii="Arial" w:hAnsi="Arial" w:cs="Arial"/>
          <w:sz w:val="18"/>
          <w:szCs w:val="18"/>
        </w:rPr>
        <w:t>за дополнительную плату.</w:t>
      </w:r>
      <w:r w:rsidR="000349EF">
        <w:rPr>
          <w:rFonts w:ascii="Arial" w:hAnsi="Arial" w:cs="Arial"/>
          <w:sz w:val="18"/>
          <w:szCs w:val="18"/>
        </w:rPr>
        <w:t xml:space="preserve"> </w:t>
      </w:r>
    </w:p>
    <w:p w14:paraId="5B315B69" w14:textId="77777777" w:rsidR="005F0CDA" w:rsidRDefault="000349EF">
      <w:pPr>
        <w:tabs>
          <w:tab w:val="left" w:pos="4200"/>
        </w:tabs>
        <w:rPr>
          <w:rFonts w:ascii="Arial" w:hAnsi="Arial" w:cs="Arial"/>
          <w:sz w:val="18"/>
          <w:szCs w:val="18"/>
        </w:rPr>
      </w:pPr>
      <w:r w:rsidRPr="00ED3B6B">
        <w:rPr>
          <w:rFonts w:ascii="Arial" w:hAnsi="Arial" w:cs="Arial"/>
          <w:sz w:val="18"/>
          <w:szCs w:val="18"/>
        </w:rPr>
        <w:t>Вопросы по программе по тел.</w:t>
      </w:r>
      <w:r>
        <w:rPr>
          <w:rFonts w:ascii="Arial" w:hAnsi="Arial" w:cs="Arial"/>
          <w:sz w:val="18"/>
          <w:szCs w:val="18"/>
        </w:rPr>
        <w:t xml:space="preserve"> </w:t>
      </w:r>
      <w:r w:rsidRPr="00ED3B6B">
        <w:rPr>
          <w:rFonts w:ascii="Arial" w:hAnsi="Arial" w:cs="Arial"/>
          <w:sz w:val="18"/>
          <w:szCs w:val="18"/>
        </w:rPr>
        <w:t>8 921 799 48 09, Дягилева Любовь Владимировна</w:t>
      </w:r>
      <w:r w:rsidR="005F0CDA">
        <w:rPr>
          <w:rFonts w:ascii="Arial" w:hAnsi="Arial" w:cs="Arial"/>
          <w:sz w:val="18"/>
          <w:szCs w:val="18"/>
        </w:rPr>
        <w:t>.</w:t>
      </w:r>
    </w:p>
    <w:p w14:paraId="0F8CB2A0" w14:textId="77777777" w:rsidR="006E0511" w:rsidRPr="00E87B65" w:rsidRDefault="006E0511">
      <w:pPr>
        <w:tabs>
          <w:tab w:val="left" w:pos="4200"/>
        </w:tabs>
        <w:rPr>
          <w:rFonts w:ascii="Arial" w:hAnsi="Arial" w:cs="Arial"/>
          <w:sz w:val="18"/>
          <w:szCs w:val="18"/>
        </w:rPr>
      </w:pPr>
    </w:p>
    <w:sectPr w:rsidR="006E0511" w:rsidRPr="00E87B65" w:rsidSect="00DF54CE">
      <w:headerReference w:type="default" r:id="rId7"/>
      <w:footerReference w:type="default" r:id="rId8"/>
      <w:pgSz w:w="11906" w:h="16838" w:code="9"/>
      <w:pgMar w:top="641" w:right="566" w:bottom="360" w:left="540" w:header="72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905CD" w14:textId="77777777" w:rsidR="00A018C9" w:rsidRDefault="00A018C9">
      <w:r>
        <w:separator/>
      </w:r>
    </w:p>
  </w:endnote>
  <w:endnote w:type="continuationSeparator" w:id="0">
    <w:p w14:paraId="72B82E57" w14:textId="77777777" w:rsidR="00A018C9" w:rsidRDefault="00A0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2148" w14:textId="77777777" w:rsidR="00FB680D" w:rsidRPr="00DF54CE" w:rsidRDefault="00FB680D" w:rsidP="00FB680D">
    <w:pPr>
      <w:pStyle w:val="a7"/>
      <w:jc w:val="center"/>
      <w:rPr>
        <w:rFonts w:ascii="Book Antiqua" w:hAnsi="Book Antiqua"/>
        <w:color w:val="404040"/>
        <w:lang w:val="ru-RU"/>
      </w:rPr>
    </w:pPr>
    <w:r>
      <w:rPr>
        <w:rFonts w:ascii="Book Antiqua" w:hAnsi="Book Antiqua"/>
        <w:b/>
        <w:color w:val="404040"/>
        <w:sz w:val="32"/>
        <w:u w:val="single"/>
      </w:rPr>
      <w:t xml:space="preserve">тел. </w:t>
    </w:r>
    <w:r>
      <w:rPr>
        <w:rFonts w:ascii="Book Antiqua" w:hAnsi="Book Antiqua"/>
        <w:b/>
        <w:color w:val="404040"/>
        <w:sz w:val="36"/>
        <w:u w:val="single"/>
      </w:rPr>
      <w:t>985-49-33, 982-40-19</w:t>
    </w:r>
    <w:r>
      <w:rPr>
        <w:rFonts w:ascii="Book Antiqua" w:hAnsi="Book Antiqua"/>
        <w:b/>
        <w:color w:val="404040"/>
        <w:sz w:val="36"/>
      </w:rPr>
      <w:t xml:space="preserve">  </w:t>
    </w:r>
    <w:r>
      <w:rPr>
        <w:rFonts w:ascii="Book Antiqua" w:hAnsi="Book Antiqua"/>
        <w:color w:val="404040"/>
        <w:sz w:val="28"/>
        <w:u w:val="single"/>
      </w:rPr>
      <w:t>palom-grad@yandex.ru</w:t>
    </w:r>
    <w:r>
      <w:rPr>
        <w:rFonts w:ascii="Book Antiqua" w:hAnsi="Book Antiqua"/>
        <w:color w:val="404040"/>
        <w:sz w:val="28"/>
      </w:rPr>
      <w:t xml:space="preserve">  </w:t>
    </w:r>
  </w:p>
  <w:p w14:paraId="635AAB1C" w14:textId="77777777" w:rsidR="00C735D8" w:rsidRPr="00FB680D" w:rsidRDefault="00A018C9" w:rsidP="00FB680D">
    <w:pPr>
      <w:pStyle w:val="a5"/>
      <w:jc w:val="center"/>
    </w:pPr>
    <w:hyperlink r:id="rId1" w:history="1">
      <w:r w:rsidR="00DF54CE" w:rsidRPr="0037519E">
        <w:rPr>
          <w:rStyle w:val="a3"/>
          <w:rFonts w:ascii="Book Antiqua" w:hAnsi="Book Antiqua"/>
          <w:sz w:val="28"/>
        </w:rPr>
        <w:t>www.grad-petrov.ru/palom</w:t>
      </w:r>
    </w:hyperlink>
    <w:r w:rsidR="00DF54CE">
      <w:rPr>
        <w:rFonts w:ascii="Book Antiqua" w:hAnsi="Book Antiqua"/>
        <w:color w:val="404040"/>
        <w:sz w:val="28"/>
        <w:lang w:val="ru-RU"/>
      </w:rPr>
      <w:t xml:space="preserve"> </w:t>
    </w:r>
    <w:r w:rsidR="00FB680D">
      <w:rPr>
        <w:rFonts w:ascii="Book Antiqua" w:hAnsi="Book Antiqua"/>
        <w:color w:val="404040"/>
        <w:sz w:val="28"/>
      </w:rPr>
      <w:t xml:space="preserve"> Группа ВК: vk.com/</w:t>
    </w:r>
    <w:proofErr w:type="spellStart"/>
    <w:r w:rsidR="00FB680D">
      <w:rPr>
        <w:rFonts w:ascii="Book Antiqua" w:hAnsi="Book Antiqua"/>
        <w:color w:val="404040"/>
        <w:sz w:val="28"/>
      </w:rPr>
      <w:t>palomgradpetrov</w:t>
    </w:r>
    <w:proofErr w:type="spellEnd"/>
    <w:r w:rsidR="00FB680D">
      <w:rPr>
        <w:rFonts w:ascii="Book Antiqua" w:hAnsi="Book Antiqua"/>
        <w:color w:val="40404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628F" w14:textId="77777777" w:rsidR="00A018C9" w:rsidRDefault="00A018C9">
      <w:r>
        <w:separator/>
      </w:r>
    </w:p>
  </w:footnote>
  <w:footnote w:type="continuationSeparator" w:id="0">
    <w:p w14:paraId="0364C796" w14:textId="77777777" w:rsidR="00A018C9" w:rsidRDefault="00A0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4519" w14:textId="77777777" w:rsidR="00C735D8" w:rsidRDefault="00E87B65">
    <w:pPr>
      <w:jc w:val="center"/>
    </w:pPr>
    <w:r>
      <w:pict w14:anchorId="7824E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54.75pt" fillcolor="window">
          <v:imagedata r:id="rId1" o:title="Копия DSC02147"/>
        </v:shape>
      </w:pict>
    </w:r>
    <w:r w:rsidR="00C735D8">
      <w:tab/>
    </w:r>
    <w:r w:rsidR="00A018C9">
      <w:rPr>
        <w:b/>
        <w:sz w:val="32"/>
      </w:rPr>
      <w:pict w14:anchorId="3A49EA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99.75pt;height:54.75pt" fillcolor="#9cf">
          <v:shadow color="#868686"/>
          <v:textpath style="font-family:&quot;Book Antiqua&quot;;font-size:14pt;font-weight:bold;v-text-kern:t" trim="t" fitpath="t" string="Паломнический центр радио &#10;«ГРАД ПЕТРОВ»  73.1 FM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3A6"/>
    <w:multiLevelType w:val="hybridMultilevel"/>
    <w:tmpl w:val="496E4FA6"/>
    <w:lvl w:ilvl="0" w:tplc="8BC69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9B6"/>
    <w:multiLevelType w:val="multilevel"/>
    <w:tmpl w:val="258250F2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63506E8"/>
    <w:multiLevelType w:val="hybridMultilevel"/>
    <w:tmpl w:val="45C895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82A"/>
    <w:multiLevelType w:val="hybridMultilevel"/>
    <w:tmpl w:val="3F0621B2"/>
    <w:lvl w:ilvl="0" w:tplc="8BC69276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649"/>
    <w:rsid w:val="00001C23"/>
    <w:rsid w:val="00004A47"/>
    <w:rsid w:val="0001027C"/>
    <w:rsid w:val="000168ED"/>
    <w:rsid w:val="00034705"/>
    <w:rsid w:val="000349EF"/>
    <w:rsid w:val="000435AB"/>
    <w:rsid w:val="00051924"/>
    <w:rsid w:val="00062902"/>
    <w:rsid w:val="00081DF5"/>
    <w:rsid w:val="000A103A"/>
    <w:rsid w:val="000B46A9"/>
    <w:rsid w:val="000C1AFF"/>
    <w:rsid w:val="000C3C51"/>
    <w:rsid w:val="000D1BC6"/>
    <w:rsid w:val="000F2B36"/>
    <w:rsid w:val="00104CDC"/>
    <w:rsid w:val="00111FE6"/>
    <w:rsid w:val="001135E5"/>
    <w:rsid w:val="00120983"/>
    <w:rsid w:val="001320C1"/>
    <w:rsid w:val="001340EF"/>
    <w:rsid w:val="00136788"/>
    <w:rsid w:val="001435F1"/>
    <w:rsid w:val="00163FC2"/>
    <w:rsid w:val="001701A1"/>
    <w:rsid w:val="00173D72"/>
    <w:rsid w:val="001763C6"/>
    <w:rsid w:val="00176563"/>
    <w:rsid w:val="0018666B"/>
    <w:rsid w:val="00190F0A"/>
    <w:rsid w:val="00197B71"/>
    <w:rsid w:val="001A153B"/>
    <w:rsid w:val="001A3AE9"/>
    <w:rsid w:val="001A3D8F"/>
    <w:rsid w:val="001A4D58"/>
    <w:rsid w:val="001B3989"/>
    <w:rsid w:val="001C08FD"/>
    <w:rsid w:val="001C29FA"/>
    <w:rsid w:val="001D02EC"/>
    <w:rsid w:val="001D54CE"/>
    <w:rsid w:val="00205E0D"/>
    <w:rsid w:val="00207AD9"/>
    <w:rsid w:val="0022291B"/>
    <w:rsid w:val="00227224"/>
    <w:rsid w:val="0023522F"/>
    <w:rsid w:val="00242A07"/>
    <w:rsid w:val="00245F0B"/>
    <w:rsid w:val="00254E23"/>
    <w:rsid w:val="00256EC4"/>
    <w:rsid w:val="00257D67"/>
    <w:rsid w:val="0026424B"/>
    <w:rsid w:val="00271070"/>
    <w:rsid w:val="00275591"/>
    <w:rsid w:val="0027659C"/>
    <w:rsid w:val="00277D85"/>
    <w:rsid w:val="0028113A"/>
    <w:rsid w:val="00282440"/>
    <w:rsid w:val="00295A44"/>
    <w:rsid w:val="002970BA"/>
    <w:rsid w:val="002A1C50"/>
    <w:rsid w:val="002B0389"/>
    <w:rsid w:val="002B512E"/>
    <w:rsid w:val="002C3EE6"/>
    <w:rsid w:val="002F16FE"/>
    <w:rsid w:val="002F476D"/>
    <w:rsid w:val="003077B4"/>
    <w:rsid w:val="00317AC6"/>
    <w:rsid w:val="003544E4"/>
    <w:rsid w:val="0035574E"/>
    <w:rsid w:val="00356D53"/>
    <w:rsid w:val="00360916"/>
    <w:rsid w:val="00364CA8"/>
    <w:rsid w:val="00370ADF"/>
    <w:rsid w:val="00381004"/>
    <w:rsid w:val="003842D9"/>
    <w:rsid w:val="003906B7"/>
    <w:rsid w:val="00392F02"/>
    <w:rsid w:val="00395875"/>
    <w:rsid w:val="003A4AFA"/>
    <w:rsid w:val="003A62D7"/>
    <w:rsid w:val="003B3F3D"/>
    <w:rsid w:val="003C3BDB"/>
    <w:rsid w:val="003E487B"/>
    <w:rsid w:val="003F6605"/>
    <w:rsid w:val="00400F34"/>
    <w:rsid w:val="0040114A"/>
    <w:rsid w:val="004019F0"/>
    <w:rsid w:val="0040294B"/>
    <w:rsid w:val="00410A02"/>
    <w:rsid w:val="0041679E"/>
    <w:rsid w:val="004369E5"/>
    <w:rsid w:val="00463DD8"/>
    <w:rsid w:val="004727F1"/>
    <w:rsid w:val="00474AE9"/>
    <w:rsid w:val="0048743B"/>
    <w:rsid w:val="004957AA"/>
    <w:rsid w:val="004A0AB0"/>
    <w:rsid w:val="004A0CDB"/>
    <w:rsid w:val="004B1BD1"/>
    <w:rsid w:val="004C7B8D"/>
    <w:rsid w:val="004C7B9D"/>
    <w:rsid w:val="004D3761"/>
    <w:rsid w:val="004D724D"/>
    <w:rsid w:val="004D7A11"/>
    <w:rsid w:val="004E1A21"/>
    <w:rsid w:val="004E496D"/>
    <w:rsid w:val="00504C40"/>
    <w:rsid w:val="0051053A"/>
    <w:rsid w:val="00524BA9"/>
    <w:rsid w:val="00537D92"/>
    <w:rsid w:val="00542F34"/>
    <w:rsid w:val="00543CAF"/>
    <w:rsid w:val="0054528E"/>
    <w:rsid w:val="0054590A"/>
    <w:rsid w:val="00552A3E"/>
    <w:rsid w:val="005530C0"/>
    <w:rsid w:val="00557428"/>
    <w:rsid w:val="005700A6"/>
    <w:rsid w:val="00580076"/>
    <w:rsid w:val="005801D9"/>
    <w:rsid w:val="005852DA"/>
    <w:rsid w:val="00590240"/>
    <w:rsid w:val="0059509B"/>
    <w:rsid w:val="005A37FA"/>
    <w:rsid w:val="005C3A7B"/>
    <w:rsid w:val="005C4394"/>
    <w:rsid w:val="005C5014"/>
    <w:rsid w:val="005C7399"/>
    <w:rsid w:val="005E5168"/>
    <w:rsid w:val="005F0CDA"/>
    <w:rsid w:val="00613E0E"/>
    <w:rsid w:val="00633E67"/>
    <w:rsid w:val="00652A43"/>
    <w:rsid w:val="00655FC3"/>
    <w:rsid w:val="006637CE"/>
    <w:rsid w:val="00670341"/>
    <w:rsid w:val="00672856"/>
    <w:rsid w:val="00672AB9"/>
    <w:rsid w:val="006855B0"/>
    <w:rsid w:val="006A0DE9"/>
    <w:rsid w:val="006A25D6"/>
    <w:rsid w:val="006B3DEB"/>
    <w:rsid w:val="006C046C"/>
    <w:rsid w:val="006C3B14"/>
    <w:rsid w:val="006C74BC"/>
    <w:rsid w:val="006E0511"/>
    <w:rsid w:val="006E3610"/>
    <w:rsid w:val="006E7CF0"/>
    <w:rsid w:val="0070521C"/>
    <w:rsid w:val="00707A99"/>
    <w:rsid w:val="007168FD"/>
    <w:rsid w:val="00717B45"/>
    <w:rsid w:val="007248B0"/>
    <w:rsid w:val="00744496"/>
    <w:rsid w:val="00745B13"/>
    <w:rsid w:val="00757833"/>
    <w:rsid w:val="007616DC"/>
    <w:rsid w:val="00766C39"/>
    <w:rsid w:val="00773D54"/>
    <w:rsid w:val="00775568"/>
    <w:rsid w:val="00775FF4"/>
    <w:rsid w:val="00783CD7"/>
    <w:rsid w:val="00785B5D"/>
    <w:rsid w:val="00786FA3"/>
    <w:rsid w:val="007A17F5"/>
    <w:rsid w:val="007A2C40"/>
    <w:rsid w:val="007A3D44"/>
    <w:rsid w:val="007A73E5"/>
    <w:rsid w:val="007B4CD9"/>
    <w:rsid w:val="007C1964"/>
    <w:rsid w:val="007C467C"/>
    <w:rsid w:val="007D23A4"/>
    <w:rsid w:val="007D5B0F"/>
    <w:rsid w:val="007E66EB"/>
    <w:rsid w:val="0080231B"/>
    <w:rsid w:val="00806BC7"/>
    <w:rsid w:val="00814638"/>
    <w:rsid w:val="00854EBF"/>
    <w:rsid w:val="00854EEA"/>
    <w:rsid w:val="0089283E"/>
    <w:rsid w:val="008929BD"/>
    <w:rsid w:val="00895D7A"/>
    <w:rsid w:val="00896F49"/>
    <w:rsid w:val="008A07C7"/>
    <w:rsid w:val="008A6EEF"/>
    <w:rsid w:val="008B001C"/>
    <w:rsid w:val="008B03C8"/>
    <w:rsid w:val="008B349E"/>
    <w:rsid w:val="008B46AD"/>
    <w:rsid w:val="008D3815"/>
    <w:rsid w:val="008D6430"/>
    <w:rsid w:val="008E5256"/>
    <w:rsid w:val="008E773E"/>
    <w:rsid w:val="0090105D"/>
    <w:rsid w:val="00917467"/>
    <w:rsid w:val="0092508A"/>
    <w:rsid w:val="009409DB"/>
    <w:rsid w:val="009534D1"/>
    <w:rsid w:val="00956675"/>
    <w:rsid w:val="009618A5"/>
    <w:rsid w:val="00981A38"/>
    <w:rsid w:val="0098226D"/>
    <w:rsid w:val="00983A7D"/>
    <w:rsid w:val="00987424"/>
    <w:rsid w:val="009B21AE"/>
    <w:rsid w:val="009B5876"/>
    <w:rsid w:val="009C0B98"/>
    <w:rsid w:val="009C5751"/>
    <w:rsid w:val="009C7C95"/>
    <w:rsid w:val="009E33EB"/>
    <w:rsid w:val="009F1315"/>
    <w:rsid w:val="009F22BF"/>
    <w:rsid w:val="00A018C9"/>
    <w:rsid w:val="00A15BE0"/>
    <w:rsid w:val="00A262F3"/>
    <w:rsid w:val="00A47FA4"/>
    <w:rsid w:val="00A530D1"/>
    <w:rsid w:val="00A5747F"/>
    <w:rsid w:val="00A6309E"/>
    <w:rsid w:val="00A64D73"/>
    <w:rsid w:val="00A65AAB"/>
    <w:rsid w:val="00A65AC5"/>
    <w:rsid w:val="00A70EE2"/>
    <w:rsid w:val="00A77ED5"/>
    <w:rsid w:val="00AA564E"/>
    <w:rsid w:val="00AB0618"/>
    <w:rsid w:val="00AC11B3"/>
    <w:rsid w:val="00AC5FB9"/>
    <w:rsid w:val="00AC6F04"/>
    <w:rsid w:val="00AE12F7"/>
    <w:rsid w:val="00AE6344"/>
    <w:rsid w:val="00AF5FA8"/>
    <w:rsid w:val="00B0128A"/>
    <w:rsid w:val="00B052D4"/>
    <w:rsid w:val="00B2343B"/>
    <w:rsid w:val="00B23F0C"/>
    <w:rsid w:val="00B26E18"/>
    <w:rsid w:val="00B410F7"/>
    <w:rsid w:val="00B43980"/>
    <w:rsid w:val="00B524BD"/>
    <w:rsid w:val="00B5589C"/>
    <w:rsid w:val="00B82842"/>
    <w:rsid w:val="00BA008B"/>
    <w:rsid w:val="00BA0A6F"/>
    <w:rsid w:val="00BB4683"/>
    <w:rsid w:val="00BB48FB"/>
    <w:rsid w:val="00BD231F"/>
    <w:rsid w:val="00BD53C5"/>
    <w:rsid w:val="00BE2D86"/>
    <w:rsid w:val="00BE432A"/>
    <w:rsid w:val="00BE5872"/>
    <w:rsid w:val="00C047A6"/>
    <w:rsid w:val="00C06BBF"/>
    <w:rsid w:val="00C13DDE"/>
    <w:rsid w:val="00C50047"/>
    <w:rsid w:val="00C735D8"/>
    <w:rsid w:val="00C9274C"/>
    <w:rsid w:val="00C939D4"/>
    <w:rsid w:val="00CA0E23"/>
    <w:rsid w:val="00CB2A36"/>
    <w:rsid w:val="00CB6579"/>
    <w:rsid w:val="00CC48B1"/>
    <w:rsid w:val="00CC5C43"/>
    <w:rsid w:val="00CC6C4B"/>
    <w:rsid w:val="00CD3CF7"/>
    <w:rsid w:val="00CE0176"/>
    <w:rsid w:val="00D211C5"/>
    <w:rsid w:val="00D277E2"/>
    <w:rsid w:val="00D302BD"/>
    <w:rsid w:val="00D4074C"/>
    <w:rsid w:val="00D6539A"/>
    <w:rsid w:val="00D71E2C"/>
    <w:rsid w:val="00D772B9"/>
    <w:rsid w:val="00D8516C"/>
    <w:rsid w:val="00D91A8F"/>
    <w:rsid w:val="00DA173E"/>
    <w:rsid w:val="00DA2A6E"/>
    <w:rsid w:val="00DB03D3"/>
    <w:rsid w:val="00DB2787"/>
    <w:rsid w:val="00DB44A3"/>
    <w:rsid w:val="00DE1906"/>
    <w:rsid w:val="00DF2FD8"/>
    <w:rsid w:val="00DF54CE"/>
    <w:rsid w:val="00E0377A"/>
    <w:rsid w:val="00E0560B"/>
    <w:rsid w:val="00E26C67"/>
    <w:rsid w:val="00E36242"/>
    <w:rsid w:val="00E45710"/>
    <w:rsid w:val="00E5232D"/>
    <w:rsid w:val="00E666E2"/>
    <w:rsid w:val="00E76B25"/>
    <w:rsid w:val="00E87890"/>
    <w:rsid w:val="00E87B65"/>
    <w:rsid w:val="00E9124A"/>
    <w:rsid w:val="00EA084B"/>
    <w:rsid w:val="00EA0CEA"/>
    <w:rsid w:val="00EA373E"/>
    <w:rsid w:val="00EA6649"/>
    <w:rsid w:val="00EB23BF"/>
    <w:rsid w:val="00EB56F1"/>
    <w:rsid w:val="00EC1D2E"/>
    <w:rsid w:val="00F14D23"/>
    <w:rsid w:val="00F34831"/>
    <w:rsid w:val="00F40B69"/>
    <w:rsid w:val="00F47D7A"/>
    <w:rsid w:val="00F5191E"/>
    <w:rsid w:val="00F54D7B"/>
    <w:rsid w:val="00F71BF9"/>
    <w:rsid w:val="00F76792"/>
    <w:rsid w:val="00F77F5C"/>
    <w:rsid w:val="00F85D14"/>
    <w:rsid w:val="00F90389"/>
    <w:rsid w:val="00F95F96"/>
    <w:rsid w:val="00F97053"/>
    <w:rsid w:val="00FB2021"/>
    <w:rsid w:val="00FB680D"/>
    <w:rsid w:val="00FC1F62"/>
    <w:rsid w:val="00FD0661"/>
    <w:rsid w:val="00FF106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2F215"/>
  <w15:chartTrackingRefBased/>
  <w15:docId w15:val="{C43ABF7C-0BC3-45CD-A24D-D1417E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ind w:left="-1276" w:right="-1141"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ind w:left="1080" w:right="8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ind w:left="1800" w:right="1348" w:firstLine="567"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jc w:val="both"/>
    </w:pPr>
    <w:rPr>
      <w:sz w:val="22"/>
      <w:lang w:val="x-none" w:eastAsia="x-none"/>
    </w:rPr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overflowPunct w:val="0"/>
      <w:autoSpaceDE w:val="0"/>
      <w:autoSpaceDN w:val="0"/>
      <w:adjustRightInd w:val="0"/>
      <w:ind w:left="-360" w:right="7969"/>
      <w:jc w:val="center"/>
    </w:pPr>
    <w:rPr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  <w:szCs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9">
    <w:name w:val="Даты поездок"/>
    <w:basedOn w:val="a"/>
    <w:pPr>
      <w:widowControl w:val="0"/>
      <w:autoSpaceDE w:val="0"/>
      <w:autoSpaceDN w:val="0"/>
      <w:adjustRightInd w:val="0"/>
      <w:ind w:firstLine="567"/>
      <w:jc w:val="both"/>
    </w:pPr>
    <w:rPr>
      <w:b/>
      <w:sz w:val="20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NormalPar">
    <w:name w:val="NormalPar"/>
    <w:rPr>
      <w:rFonts w:ascii="David" w:hAnsi="David" w:cs="Miriam" w:hint="cs"/>
      <w:sz w:val="24"/>
      <w:szCs w:val="24"/>
      <w:lang w:val="he-IL" w:eastAsia="he-IL" w:bidi="he-IL"/>
    </w:rPr>
  </w:style>
  <w:style w:type="paragraph" w:styleId="ab">
    <w:name w:val="Body Text"/>
    <w:basedOn w:val="a"/>
    <w:pPr>
      <w:spacing w:after="120"/>
    </w:pPr>
    <w:rPr>
      <w:lang w:val="en-US" w:eastAsia="en-US"/>
    </w:rPr>
  </w:style>
  <w:style w:type="paragraph" w:customStyle="1" w:styleId="NormalParL">
    <w:name w:val="NormalParL"/>
    <w:pPr>
      <w:overflowPunct w:val="0"/>
      <w:autoSpaceDE w:val="0"/>
      <w:autoSpaceDN w:val="0"/>
      <w:adjustRightInd w:val="0"/>
    </w:pPr>
    <w:rPr>
      <w:sz w:val="24"/>
      <w:szCs w:val="24"/>
      <w:lang w:val="en-GB"/>
    </w:rPr>
  </w:style>
  <w:style w:type="character" w:styleId="ac">
    <w:name w:val="page number"/>
    <w:basedOn w:val="a0"/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character" w:styleId="ae">
    <w:name w:val="Strong"/>
    <w:uiPriority w:val="22"/>
    <w:qFormat/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8E773E"/>
    <w:rPr>
      <w:sz w:val="22"/>
      <w:szCs w:val="24"/>
    </w:rPr>
  </w:style>
  <w:style w:type="character" w:customStyle="1" w:styleId="tddep">
    <w:name w:val="tddep"/>
    <w:basedOn w:val="a0"/>
    <w:rsid w:val="007168FD"/>
  </w:style>
  <w:style w:type="character" w:customStyle="1" w:styleId="tdret">
    <w:name w:val="tdret"/>
    <w:basedOn w:val="a0"/>
    <w:rsid w:val="007168FD"/>
  </w:style>
  <w:style w:type="character" w:customStyle="1" w:styleId="a6">
    <w:name w:val="Верхний колонтитул Знак"/>
    <w:link w:val="a5"/>
    <w:rsid w:val="00FB680D"/>
    <w:rPr>
      <w:sz w:val="24"/>
      <w:szCs w:val="24"/>
    </w:rPr>
  </w:style>
  <w:style w:type="character" w:customStyle="1" w:styleId="a8">
    <w:name w:val="Нижний колонтитул Знак"/>
    <w:link w:val="a7"/>
    <w:rsid w:val="00FB680D"/>
    <w:rPr>
      <w:sz w:val="24"/>
      <w:szCs w:val="24"/>
    </w:rPr>
  </w:style>
  <w:style w:type="character" w:customStyle="1" w:styleId="apple-converted-space">
    <w:name w:val="apple-converted-space"/>
    <w:rsid w:val="0054528E"/>
  </w:style>
  <w:style w:type="character" w:styleId="af">
    <w:name w:val="Emphasis"/>
    <w:uiPriority w:val="20"/>
    <w:qFormat/>
    <w:rsid w:val="00173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-petrov.ru/pal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КОНЕВСКИЙ РОЖДЕСТВО-БОГОРОДИЧНЫЙ</vt:lpstr>
    </vt:vector>
  </TitlesOfParts>
  <Company>Microsoft</Company>
  <LinksUpToDate>false</LinksUpToDate>
  <CharactersWithSpaces>4332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http://www.grad-petrov.ru/palom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КОНЕВСКИЙ РОЖДЕСТВО-БОГОРОДИЧНЫЙ</dc:title>
  <dc:subject/>
  <dc:creator>Piligrim</dc:creator>
  <cp:keywords/>
  <cp:lastModifiedBy>о.Александр и Люба Дягилевы</cp:lastModifiedBy>
  <cp:revision>19</cp:revision>
  <cp:lastPrinted>2016-01-22T15:02:00Z</cp:lastPrinted>
  <dcterms:created xsi:type="dcterms:W3CDTF">2018-02-01T21:02:00Z</dcterms:created>
  <dcterms:modified xsi:type="dcterms:W3CDTF">2018-02-13T23:41:00Z</dcterms:modified>
</cp:coreProperties>
</file>